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A9EDA" w14:textId="77777777" w:rsidR="00735C50" w:rsidRPr="00CE5C3F" w:rsidRDefault="00F141F8">
      <w:pPr>
        <w:pStyle w:val="a3"/>
        <w:spacing w:before="60" w:line="482" w:lineRule="auto"/>
        <w:ind w:left="822" w:right="1299" w:firstLine="15"/>
        <w:jc w:val="center"/>
        <w:rPr>
          <w:sz w:val="24"/>
          <w:szCs w:val="24"/>
        </w:rPr>
      </w:pPr>
      <w:r w:rsidRPr="00CE5C3F">
        <w:rPr>
          <w:sz w:val="24"/>
          <w:szCs w:val="24"/>
        </w:rPr>
        <w:t>ƏЛ-ФАРАБИ АТЫНДАҒЫ ҚАЗАҚ ҰЛТТЫҚ УНИВЕРСИТЕТІ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ФИЛОСОФИЯ</w:t>
      </w:r>
      <w:r w:rsidRPr="00CE5C3F">
        <w:rPr>
          <w:spacing w:val="3"/>
          <w:sz w:val="24"/>
          <w:szCs w:val="24"/>
        </w:rPr>
        <w:t xml:space="preserve"> </w:t>
      </w:r>
      <w:r w:rsidRPr="00CE5C3F">
        <w:rPr>
          <w:sz w:val="24"/>
          <w:szCs w:val="24"/>
        </w:rPr>
        <w:t>ЖƏНЕ</w:t>
      </w:r>
      <w:r w:rsidRPr="00CE5C3F">
        <w:rPr>
          <w:spacing w:val="-1"/>
          <w:sz w:val="24"/>
          <w:szCs w:val="24"/>
        </w:rPr>
        <w:t xml:space="preserve"> </w:t>
      </w:r>
      <w:r w:rsidRPr="00CE5C3F">
        <w:rPr>
          <w:sz w:val="24"/>
          <w:szCs w:val="24"/>
        </w:rPr>
        <w:t>САЯСАТТАНУ</w:t>
      </w:r>
      <w:r w:rsidRPr="00CE5C3F">
        <w:rPr>
          <w:spacing w:val="6"/>
          <w:sz w:val="24"/>
          <w:szCs w:val="24"/>
        </w:rPr>
        <w:t xml:space="preserve"> </w:t>
      </w:r>
      <w:r w:rsidRPr="00CE5C3F">
        <w:rPr>
          <w:sz w:val="24"/>
          <w:szCs w:val="24"/>
        </w:rPr>
        <w:t>ФАКУЛЬТЕТІ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ƏЛЕУМЕТТАНУ</w:t>
      </w:r>
      <w:r w:rsidRPr="00CE5C3F">
        <w:rPr>
          <w:spacing w:val="-11"/>
          <w:sz w:val="24"/>
          <w:szCs w:val="24"/>
        </w:rPr>
        <w:t xml:space="preserve"> </w:t>
      </w:r>
      <w:r w:rsidRPr="00CE5C3F">
        <w:rPr>
          <w:sz w:val="24"/>
          <w:szCs w:val="24"/>
        </w:rPr>
        <w:t>ЖƏНЕ</w:t>
      </w:r>
      <w:r w:rsidRPr="00CE5C3F">
        <w:rPr>
          <w:spacing w:val="-15"/>
          <w:sz w:val="24"/>
          <w:szCs w:val="24"/>
        </w:rPr>
        <w:t xml:space="preserve"> </w:t>
      </w:r>
      <w:r w:rsidRPr="00CE5C3F">
        <w:rPr>
          <w:sz w:val="24"/>
          <w:szCs w:val="24"/>
        </w:rPr>
        <w:t>ƏЛЕУМЕТТІК</w:t>
      </w:r>
      <w:r w:rsidRPr="00CE5C3F">
        <w:rPr>
          <w:spacing w:val="-6"/>
          <w:sz w:val="24"/>
          <w:szCs w:val="24"/>
        </w:rPr>
        <w:t xml:space="preserve"> </w:t>
      </w:r>
      <w:r w:rsidRPr="00CE5C3F">
        <w:rPr>
          <w:sz w:val="24"/>
          <w:szCs w:val="24"/>
        </w:rPr>
        <w:t>ЖҰМЫС</w:t>
      </w:r>
      <w:r w:rsidRPr="00CE5C3F">
        <w:rPr>
          <w:spacing w:val="-11"/>
          <w:sz w:val="24"/>
          <w:szCs w:val="24"/>
        </w:rPr>
        <w:t xml:space="preserve"> </w:t>
      </w:r>
      <w:r w:rsidRPr="00CE5C3F">
        <w:rPr>
          <w:sz w:val="24"/>
          <w:szCs w:val="24"/>
        </w:rPr>
        <w:t>КАФЕДРАСЫ</w:t>
      </w:r>
    </w:p>
    <w:p w14:paraId="059CCDD1" w14:textId="77777777" w:rsidR="00735C50" w:rsidRPr="00CE5C3F" w:rsidRDefault="00735C50">
      <w:pPr>
        <w:pStyle w:val="a3"/>
        <w:rPr>
          <w:sz w:val="24"/>
          <w:szCs w:val="24"/>
        </w:rPr>
      </w:pPr>
    </w:p>
    <w:p w14:paraId="6B907C60" w14:textId="77777777" w:rsidR="00735C50" w:rsidRPr="00CE5C3F" w:rsidRDefault="00735C50">
      <w:pPr>
        <w:pStyle w:val="a3"/>
        <w:rPr>
          <w:sz w:val="24"/>
          <w:szCs w:val="24"/>
        </w:rPr>
      </w:pPr>
    </w:p>
    <w:p w14:paraId="21006A95" w14:textId="77777777" w:rsidR="00735C50" w:rsidRPr="00CE5C3F" w:rsidRDefault="00735C50">
      <w:pPr>
        <w:pStyle w:val="a3"/>
        <w:rPr>
          <w:sz w:val="24"/>
          <w:szCs w:val="24"/>
        </w:rPr>
      </w:pPr>
    </w:p>
    <w:p w14:paraId="2805ABC6" w14:textId="77777777" w:rsidR="00735C50" w:rsidRPr="00CE5C3F" w:rsidRDefault="00735C50">
      <w:pPr>
        <w:pStyle w:val="a3"/>
        <w:rPr>
          <w:sz w:val="24"/>
          <w:szCs w:val="24"/>
        </w:rPr>
      </w:pPr>
    </w:p>
    <w:p w14:paraId="7C9B9601" w14:textId="77777777" w:rsidR="00735C50" w:rsidRPr="00CE5C3F" w:rsidRDefault="00735C50">
      <w:pPr>
        <w:pStyle w:val="a3"/>
        <w:rPr>
          <w:sz w:val="24"/>
          <w:szCs w:val="24"/>
        </w:rPr>
      </w:pPr>
    </w:p>
    <w:p w14:paraId="77D6A4B6" w14:textId="77777777" w:rsidR="00735C50" w:rsidRPr="00CE5C3F" w:rsidRDefault="00735C50">
      <w:pPr>
        <w:pStyle w:val="a3"/>
        <w:rPr>
          <w:sz w:val="24"/>
          <w:szCs w:val="24"/>
        </w:rPr>
      </w:pPr>
    </w:p>
    <w:p w14:paraId="0079E02B" w14:textId="77777777" w:rsidR="00735C50" w:rsidRPr="00CE5C3F" w:rsidRDefault="00735C50">
      <w:pPr>
        <w:pStyle w:val="a3"/>
        <w:spacing w:before="10"/>
        <w:rPr>
          <w:sz w:val="24"/>
          <w:szCs w:val="24"/>
        </w:rPr>
      </w:pPr>
    </w:p>
    <w:p w14:paraId="5E998372" w14:textId="77777777" w:rsidR="00735C50" w:rsidRPr="00CE5C3F" w:rsidRDefault="00F141F8">
      <w:pPr>
        <w:pStyle w:val="1"/>
        <w:ind w:left="3199" w:right="3666" w:firstLine="571"/>
        <w:rPr>
          <w:sz w:val="24"/>
          <w:szCs w:val="24"/>
        </w:rPr>
      </w:pPr>
      <w:bookmarkStart w:id="0" w:name="ҚОРЫТЫНДЫ"/>
      <w:bookmarkEnd w:id="0"/>
      <w:r w:rsidRPr="00CE5C3F">
        <w:rPr>
          <w:sz w:val="24"/>
          <w:szCs w:val="24"/>
        </w:rPr>
        <w:t>ҚОРЫТЫНДЫ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ЕМТИХАН</w:t>
      </w:r>
      <w:r w:rsidRPr="00CE5C3F">
        <w:rPr>
          <w:spacing w:val="-12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БОЙЫНША</w:t>
      </w:r>
    </w:p>
    <w:p w14:paraId="4254A49A" w14:textId="77777777" w:rsidR="00735C50" w:rsidRPr="00CE5C3F" w:rsidRDefault="00F141F8">
      <w:pPr>
        <w:spacing w:before="4"/>
        <w:ind w:left="3775"/>
        <w:rPr>
          <w:b/>
          <w:sz w:val="24"/>
          <w:szCs w:val="24"/>
        </w:rPr>
      </w:pPr>
      <w:r w:rsidRPr="00CE5C3F">
        <w:rPr>
          <w:b/>
          <w:sz w:val="24"/>
          <w:szCs w:val="24"/>
        </w:rPr>
        <w:t>БАҒДАРЛАМА</w:t>
      </w:r>
    </w:p>
    <w:p w14:paraId="443B745F" w14:textId="77777777" w:rsidR="00735C50" w:rsidRPr="00CE5C3F" w:rsidRDefault="00735C50">
      <w:pPr>
        <w:pStyle w:val="a3"/>
        <w:spacing w:before="3"/>
        <w:rPr>
          <w:b/>
          <w:sz w:val="24"/>
          <w:szCs w:val="24"/>
        </w:rPr>
      </w:pPr>
    </w:p>
    <w:p w14:paraId="1E1018EF" w14:textId="3CA318CD" w:rsidR="003E43B4" w:rsidRPr="00CE5C3F" w:rsidRDefault="00CE5C3F" w:rsidP="00CE5C3F">
      <w:pPr>
        <w:pStyle w:val="a3"/>
        <w:spacing w:before="11"/>
        <w:jc w:val="center"/>
        <w:rPr>
          <w:b/>
          <w:sz w:val="24"/>
          <w:szCs w:val="24"/>
        </w:rPr>
      </w:pPr>
      <w:bookmarkStart w:id="1" w:name="Адам_құқығы,_инклюзивтілік_және_халықара"/>
      <w:bookmarkEnd w:id="1"/>
      <w:r w:rsidRPr="00CE5C3F">
        <w:rPr>
          <w:b/>
          <w:bCs/>
          <w:sz w:val="24"/>
          <w:szCs w:val="24"/>
        </w:rPr>
        <w:t>Үкіметтік емес ұйымдардың құрылымдық өлшемі</w:t>
      </w:r>
    </w:p>
    <w:p w14:paraId="3F0AB83B" w14:textId="13A2786A" w:rsidR="00735C50" w:rsidRPr="00CE5C3F" w:rsidRDefault="00F141F8">
      <w:pPr>
        <w:pStyle w:val="a3"/>
        <w:ind w:left="431" w:right="908"/>
        <w:jc w:val="center"/>
        <w:rPr>
          <w:sz w:val="24"/>
          <w:szCs w:val="24"/>
        </w:rPr>
      </w:pPr>
      <w:r w:rsidRPr="00CE5C3F">
        <w:rPr>
          <w:sz w:val="24"/>
          <w:szCs w:val="24"/>
        </w:rPr>
        <w:t>«</w:t>
      </w:r>
      <w:r w:rsidR="003E43B4" w:rsidRPr="00CE5C3F">
        <w:rPr>
          <w:sz w:val="24"/>
          <w:szCs w:val="24"/>
        </w:rPr>
        <w:t>6В11401-Әлеуметтік жұмыс</w:t>
      </w:r>
      <w:r w:rsidRPr="00CE5C3F">
        <w:rPr>
          <w:sz w:val="24"/>
          <w:szCs w:val="24"/>
        </w:rPr>
        <w:t>»</w:t>
      </w:r>
      <w:r w:rsidRPr="00CE5C3F">
        <w:rPr>
          <w:spacing w:val="-9"/>
          <w:sz w:val="24"/>
          <w:szCs w:val="24"/>
        </w:rPr>
        <w:t xml:space="preserve"> </w:t>
      </w:r>
      <w:r w:rsidRPr="00CE5C3F">
        <w:rPr>
          <w:sz w:val="24"/>
          <w:szCs w:val="24"/>
        </w:rPr>
        <w:t>білім</w:t>
      </w:r>
      <w:r w:rsidRPr="00CE5C3F">
        <w:rPr>
          <w:spacing w:val="5"/>
          <w:sz w:val="24"/>
          <w:szCs w:val="24"/>
        </w:rPr>
        <w:t xml:space="preserve"> </w:t>
      </w:r>
      <w:r w:rsidRPr="00CE5C3F">
        <w:rPr>
          <w:sz w:val="24"/>
          <w:szCs w:val="24"/>
        </w:rPr>
        <w:t>беру</w:t>
      </w:r>
      <w:r w:rsidRPr="00CE5C3F">
        <w:rPr>
          <w:spacing w:val="-15"/>
          <w:sz w:val="24"/>
          <w:szCs w:val="24"/>
        </w:rPr>
        <w:t xml:space="preserve"> </w:t>
      </w:r>
      <w:r w:rsidRPr="00CE5C3F">
        <w:rPr>
          <w:sz w:val="24"/>
          <w:szCs w:val="24"/>
        </w:rPr>
        <w:t>бағдарламасы</w:t>
      </w:r>
    </w:p>
    <w:p w14:paraId="194A8BD3" w14:textId="77777777" w:rsidR="00735C50" w:rsidRPr="00CE5C3F" w:rsidRDefault="00735C50">
      <w:pPr>
        <w:pStyle w:val="a3"/>
        <w:rPr>
          <w:sz w:val="24"/>
          <w:szCs w:val="24"/>
        </w:rPr>
      </w:pPr>
    </w:p>
    <w:p w14:paraId="5BE2CFB4" w14:textId="77777777" w:rsidR="00735C50" w:rsidRPr="00CE5C3F" w:rsidRDefault="00735C50">
      <w:pPr>
        <w:pStyle w:val="a3"/>
        <w:rPr>
          <w:sz w:val="24"/>
          <w:szCs w:val="24"/>
        </w:rPr>
      </w:pPr>
    </w:p>
    <w:p w14:paraId="2747131F" w14:textId="77777777" w:rsidR="00735C50" w:rsidRPr="00CE5C3F" w:rsidRDefault="00735C50">
      <w:pPr>
        <w:pStyle w:val="a3"/>
        <w:rPr>
          <w:sz w:val="24"/>
          <w:szCs w:val="24"/>
        </w:rPr>
      </w:pPr>
    </w:p>
    <w:p w14:paraId="6CB540DC" w14:textId="1F66F6FC" w:rsidR="00735C50" w:rsidRPr="00CE5C3F" w:rsidRDefault="00F141F8">
      <w:pPr>
        <w:pStyle w:val="a3"/>
        <w:spacing w:before="261" w:line="319" w:lineRule="exact"/>
        <w:ind w:left="431" w:right="894"/>
        <w:jc w:val="center"/>
        <w:rPr>
          <w:sz w:val="24"/>
          <w:szCs w:val="24"/>
          <w:lang w:val="ru-RU"/>
        </w:rPr>
      </w:pPr>
      <w:r w:rsidRPr="00CE5C3F">
        <w:rPr>
          <w:sz w:val="24"/>
          <w:szCs w:val="24"/>
        </w:rPr>
        <w:t>Курс –</w:t>
      </w:r>
      <w:r w:rsidRPr="00CE5C3F">
        <w:rPr>
          <w:spacing w:val="3"/>
          <w:sz w:val="24"/>
          <w:szCs w:val="24"/>
        </w:rPr>
        <w:t xml:space="preserve"> </w:t>
      </w:r>
      <w:r w:rsidR="003E43B4" w:rsidRPr="00CE5C3F">
        <w:rPr>
          <w:sz w:val="24"/>
          <w:szCs w:val="24"/>
          <w:lang w:val="ru-RU"/>
        </w:rPr>
        <w:t>3</w:t>
      </w:r>
    </w:p>
    <w:p w14:paraId="00862565" w14:textId="059A5CDA" w:rsidR="00735C50" w:rsidRPr="00CE5C3F" w:rsidRDefault="00F141F8">
      <w:pPr>
        <w:pStyle w:val="a3"/>
        <w:spacing w:before="3" w:line="235" w:lineRule="auto"/>
        <w:ind w:left="3617" w:right="4080" w:hanging="5"/>
        <w:jc w:val="center"/>
        <w:rPr>
          <w:sz w:val="24"/>
          <w:szCs w:val="24"/>
          <w:lang w:val="ru-RU"/>
        </w:rPr>
      </w:pPr>
      <w:r w:rsidRPr="00CE5C3F">
        <w:rPr>
          <w:sz w:val="24"/>
          <w:szCs w:val="24"/>
        </w:rPr>
        <w:t>Семестр</w:t>
      </w:r>
      <w:r w:rsidRPr="00CE5C3F">
        <w:rPr>
          <w:spacing w:val="-2"/>
          <w:sz w:val="24"/>
          <w:szCs w:val="24"/>
        </w:rPr>
        <w:t xml:space="preserve"> </w:t>
      </w:r>
      <w:r w:rsidRPr="00CE5C3F">
        <w:rPr>
          <w:sz w:val="24"/>
          <w:szCs w:val="24"/>
        </w:rPr>
        <w:t>–</w:t>
      </w:r>
      <w:r w:rsidRPr="00CE5C3F">
        <w:rPr>
          <w:spacing w:val="7"/>
          <w:sz w:val="24"/>
          <w:szCs w:val="24"/>
        </w:rPr>
        <w:t xml:space="preserve"> </w:t>
      </w:r>
      <w:r w:rsidR="003E43B4" w:rsidRPr="00CE5C3F">
        <w:rPr>
          <w:sz w:val="24"/>
          <w:szCs w:val="24"/>
          <w:lang w:val="ru-RU"/>
        </w:rPr>
        <w:t>6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Кредиттер</w:t>
      </w:r>
      <w:r w:rsidRPr="00CE5C3F">
        <w:rPr>
          <w:spacing w:val="-6"/>
          <w:sz w:val="24"/>
          <w:szCs w:val="24"/>
        </w:rPr>
        <w:t xml:space="preserve"> </w:t>
      </w:r>
      <w:r w:rsidRPr="00CE5C3F">
        <w:rPr>
          <w:sz w:val="24"/>
          <w:szCs w:val="24"/>
        </w:rPr>
        <w:t>саны</w:t>
      </w:r>
      <w:r w:rsidRPr="00CE5C3F">
        <w:rPr>
          <w:spacing w:val="-2"/>
          <w:sz w:val="24"/>
          <w:szCs w:val="24"/>
        </w:rPr>
        <w:t xml:space="preserve"> </w:t>
      </w:r>
      <w:r w:rsidRPr="00CE5C3F">
        <w:rPr>
          <w:sz w:val="24"/>
          <w:szCs w:val="24"/>
        </w:rPr>
        <w:t>–</w:t>
      </w:r>
      <w:r w:rsidRPr="00CE5C3F">
        <w:rPr>
          <w:spacing w:val="1"/>
          <w:sz w:val="24"/>
          <w:szCs w:val="24"/>
        </w:rPr>
        <w:t xml:space="preserve"> </w:t>
      </w:r>
      <w:r w:rsidR="003E43B4" w:rsidRPr="00CE5C3F">
        <w:rPr>
          <w:sz w:val="24"/>
          <w:szCs w:val="24"/>
          <w:lang w:val="ru-RU"/>
        </w:rPr>
        <w:t>5</w:t>
      </w:r>
    </w:p>
    <w:p w14:paraId="355555B4" w14:textId="77777777" w:rsidR="00735C50" w:rsidRPr="00CE5C3F" w:rsidRDefault="00735C50">
      <w:pPr>
        <w:pStyle w:val="a3"/>
        <w:rPr>
          <w:sz w:val="24"/>
          <w:szCs w:val="24"/>
        </w:rPr>
      </w:pPr>
    </w:p>
    <w:p w14:paraId="25C5B535" w14:textId="77777777" w:rsidR="00735C50" w:rsidRPr="00CE5C3F" w:rsidRDefault="00735C50">
      <w:pPr>
        <w:pStyle w:val="a3"/>
        <w:rPr>
          <w:sz w:val="24"/>
          <w:szCs w:val="24"/>
        </w:rPr>
      </w:pPr>
    </w:p>
    <w:p w14:paraId="2CC576ED" w14:textId="77777777" w:rsidR="00735C50" w:rsidRPr="00CE5C3F" w:rsidRDefault="00735C50">
      <w:pPr>
        <w:pStyle w:val="a3"/>
        <w:rPr>
          <w:sz w:val="24"/>
          <w:szCs w:val="24"/>
        </w:rPr>
      </w:pPr>
    </w:p>
    <w:p w14:paraId="2E703AED" w14:textId="77777777" w:rsidR="00735C50" w:rsidRPr="00CE5C3F" w:rsidRDefault="00735C50">
      <w:pPr>
        <w:pStyle w:val="a3"/>
        <w:rPr>
          <w:sz w:val="24"/>
          <w:szCs w:val="24"/>
        </w:rPr>
      </w:pPr>
    </w:p>
    <w:p w14:paraId="2291699B" w14:textId="77777777" w:rsidR="00735C50" w:rsidRPr="00CE5C3F" w:rsidRDefault="00735C50">
      <w:pPr>
        <w:pStyle w:val="a3"/>
        <w:rPr>
          <w:sz w:val="24"/>
          <w:szCs w:val="24"/>
        </w:rPr>
      </w:pPr>
    </w:p>
    <w:p w14:paraId="3F8D36CA" w14:textId="77777777" w:rsidR="00735C50" w:rsidRPr="00CE5C3F" w:rsidRDefault="00735C50">
      <w:pPr>
        <w:pStyle w:val="a3"/>
        <w:rPr>
          <w:sz w:val="24"/>
          <w:szCs w:val="24"/>
        </w:rPr>
      </w:pPr>
    </w:p>
    <w:p w14:paraId="277BAC8D" w14:textId="77777777" w:rsidR="00735C50" w:rsidRPr="00CE5C3F" w:rsidRDefault="00735C50">
      <w:pPr>
        <w:pStyle w:val="a3"/>
        <w:rPr>
          <w:sz w:val="24"/>
          <w:szCs w:val="24"/>
        </w:rPr>
      </w:pPr>
    </w:p>
    <w:p w14:paraId="4E977231" w14:textId="77777777" w:rsidR="00735C50" w:rsidRPr="00CE5C3F" w:rsidRDefault="00735C50">
      <w:pPr>
        <w:pStyle w:val="a3"/>
        <w:rPr>
          <w:sz w:val="24"/>
          <w:szCs w:val="24"/>
        </w:rPr>
      </w:pPr>
    </w:p>
    <w:p w14:paraId="23049AE5" w14:textId="77777777" w:rsidR="00735C50" w:rsidRPr="00CE5C3F" w:rsidRDefault="00735C50">
      <w:pPr>
        <w:pStyle w:val="a3"/>
        <w:rPr>
          <w:sz w:val="24"/>
          <w:szCs w:val="24"/>
        </w:rPr>
      </w:pPr>
    </w:p>
    <w:p w14:paraId="02B6F58C" w14:textId="77777777" w:rsidR="00735C50" w:rsidRPr="00CE5C3F" w:rsidRDefault="00735C50">
      <w:pPr>
        <w:pStyle w:val="a3"/>
        <w:rPr>
          <w:sz w:val="24"/>
          <w:szCs w:val="24"/>
        </w:rPr>
      </w:pPr>
    </w:p>
    <w:p w14:paraId="3FF6B1BC" w14:textId="77777777" w:rsidR="00735C50" w:rsidRPr="00CE5C3F" w:rsidRDefault="00735C50">
      <w:pPr>
        <w:pStyle w:val="a3"/>
        <w:rPr>
          <w:sz w:val="24"/>
          <w:szCs w:val="24"/>
        </w:rPr>
      </w:pPr>
    </w:p>
    <w:p w14:paraId="1B782278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2311CF6C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EDB2EF5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95E674E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02D33DD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1DA6532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1F2E3E3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A4995DF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DBB0CD5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472C0687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3B632730" w14:textId="77777777" w:rsidR="009C13CC" w:rsidRPr="00CE5C3F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60D43C6" w14:textId="7F034461" w:rsidR="00735C50" w:rsidRPr="00CE5C3F" w:rsidRDefault="00CE5C3F">
      <w:pPr>
        <w:pStyle w:val="a3"/>
        <w:ind w:left="431" w:right="899"/>
        <w:jc w:val="center"/>
        <w:rPr>
          <w:sz w:val="24"/>
          <w:szCs w:val="24"/>
        </w:rPr>
      </w:pPr>
      <w:r w:rsidRPr="00CE5C3F">
        <w:rPr>
          <w:sz w:val="24"/>
          <w:szCs w:val="24"/>
        </w:rPr>
        <w:pict w14:anchorId="76F08E31">
          <v:rect id="_x0000_s1026" style="position:absolute;left:0;text-align:left;margin-left:70.6pt;margin-top:18.45pt;width:454.6pt;height:.7pt;z-index:-251658752;mso-wrap-distance-left:0;mso-wrap-distance-right:0;mso-position-horizontal-relative:page" fillcolor="#4f81bb" stroked="f">
            <w10:wrap type="topAndBottom" anchorx="page"/>
          </v:rect>
        </w:pict>
      </w:r>
      <w:r w:rsidR="009C13CC" w:rsidRPr="00CE5C3F">
        <w:rPr>
          <w:sz w:val="24"/>
          <w:szCs w:val="24"/>
        </w:rPr>
        <w:t>Алматы, 2025</w:t>
      </w:r>
    </w:p>
    <w:p w14:paraId="75EE08E6" w14:textId="77777777" w:rsidR="00735C50" w:rsidRPr="00CE5C3F" w:rsidRDefault="00735C50">
      <w:pPr>
        <w:jc w:val="center"/>
        <w:rPr>
          <w:sz w:val="24"/>
          <w:szCs w:val="24"/>
        </w:rPr>
        <w:sectPr w:rsidR="00735C50" w:rsidRPr="00CE5C3F" w:rsidSect="00235666">
          <w:type w:val="continuous"/>
          <w:pgSz w:w="11910" w:h="16850"/>
          <w:pgMar w:top="1360" w:right="700" w:bottom="280" w:left="1180" w:header="720" w:footer="720" w:gutter="0"/>
          <w:cols w:space="720"/>
        </w:sectPr>
      </w:pPr>
    </w:p>
    <w:p w14:paraId="47D85711" w14:textId="77777777" w:rsidR="00735C50" w:rsidRPr="00CE5C3F" w:rsidRDefault="00F141F8">
      <w:pPr>
        <w:pStyle w:val="1"/>
        <w:spacing w:before="65" w:line="319" w:lineRule="exact"/>
        <w:ind w:left="260"/>
        <w:rPr>
          <w:sz w:val="24"/>
          <w:szCs w:val="24"/>
        </w:rPr>
      </w:pPr>
      <w:bookmarkStart w:id="2" w:name="Құрастырған:"/>
      <w:bookmarkEnd w:id="2"/>
      <w:r w:rsidRPr="00CE5C3F">
        <w:rPr>
          <w:sz w:val="24"/>
          <w:szCs w:val="24"/>
        </w:rPr>
        <w:lastRenderedPageBreak/>
        <w:t>Құрастырған:</w:t>
      </w:r>
    </w:p>
    <w:p w14:paraId="5190F639" w14:textId="2F420C2C" w:rsidR="00735C50" w:rsidRPr="00CE5C3F" w:rsidRDefault="00F141F8">
      <w:pPr>
        <w:pStyle w:val="a3"/>
        <w:spacing w:line="242" w:lineRule="auto"/>
        <w:ind w:left="260" w:right="24"/>
        <w:rPr>
          <w:sz w:val="24"/>
          <w:szCs w:val="24"/>
        </w:rPr>
      </w:pPr>
      <w:r w:rsidRPr="00CE5C3F">
        <w:rPr>
          <w:sz w:val="24"/>
          <w:szCs w:val="24"/>
        </w:rPr>
        <w:t>Əлеуметтану</w:t>
      </w:r>
      <w:r w:rsidRPr="00CE5C3F">
        <w:rPr>
          <w:spacing w:val="45"/>
          <w:sz w:val="24"/>
          <w:szCs w:val="24"/>
        </w:rPr>
        <w:t xml:space="preserve"> </w:t>
      </w:r>
      <w:r w:rsidRPr="00CE5C3F">
        <w:rPr>
          <w:sz w:val="24"/>
          <w:szCs w:val="24"/>
        </w:rPr>
        <w:t>және</w:t>
      </w:r>
      <w:r w:rsidRPr="00CE5C3F">
        <w:rPr>
          <w:spacing w:val="59"/>
          <w:sz w:val="24"/>
          <w:szCs w:val="24"/>
        </w:rPr>
        <w:t xml:space="preserve"> </w:t>
      </w:r>
      <w:r w:rsidRPr="00CE5C3F">
        <w:rPr>
          <w:sz w:val="24"/>
          <w:szCs w:val="24"/>
        </w:rPr>
        <w:t>әлеуметтік</w:t>
      </w:r>
      <w:r w:rsidRPr="00CE5C3F">
        <w:rPr>
          <w:spacing w:val="62"/>
          <w:sz w:val="24"/>
          <w:szCs w:val="24"/>
        </w:rPr>
        <w:t xml:space="preserve"> </w:t>
      </w:r>
      <w:r w:rsidRPr="00CE5C3F">
        <w:rPr>
          <w:sz w:val="24"/>
          <w:szCs w:val="24"/>
        </w:rPr>
        <w:t>жұмыс</w:t>
      </w:r>
      <w:r w:rsidRPr="00CE5C3F">
        <w:rPr>
          <w:spacing w:val="59"/>
          <w:sz w:val="24"/>
          <w:szCs w:val="24"/>
        </w:rPr>
        <w:t xml:space="preserve"> </w:t>
      </w:r>
      <w:r w:rsidRPr="00CE5C3F">
        <w:rPr>
          <w:sz w:val="24"/>
          <w:szCs w:val="24"/>
        </w:rPr>
        <w:t>кафедрасының</w:t>
      </w:r>
      <w:r w:rsidR="009C13CC" w:rsidRPr="00CE5C3F">
        <w:rPr>
          <w:sz w:val="24"/>
          <w:szCs w:val="24"/>
        </w:rPr>
        <w:t xml:space="preserve"> аға оқытушысы</w:t>
      </w:r>
      <w:r w:rsidRPr="00CE5C3F">
        <w:rPr>
          <w:spacing w:val="60"/>
          <w:sz w:val="24"/>
          <w:szCs w:val="24"/>
        </w:rPr>
        <w:t xml:space="preserve"> </w:t>
      </w:r>
      <w:r w:rsidR="009C13CC" w:rsidRPr="00CE5C3F">
        <w:rPr>
          <w:sz w:val="24"/>
          <w:szCs w:val="24"/>
        </w:rPr>
        <w:t>Мамытканов Д.К.</w:t>
      </w:r>
    </w:p>
    <w:p w14:paraId="4142DAC0" w14:textId="77777777" w:rsidR="00735C50" w:rsidRPr="00CE5C3F" w:rsidRDefault="00735C50">
      <w:pPr>
        <w:pStyle w:val="a3"/>
        <w:rPr>
          <w:sz w:val="24"/>
          <w:szCs w:val="24"/>
        </w:rPr>
      </w:pPr>
    </w:p>
    <w:p w14:paraId="3CCEBCC2" w14:textId="77777777" w:rsidR="00735C50" w:rsidRPr="00CE5C3F" w:rsidRDefault="00735C50">
      <w:pPr>
        <w:pStyle w:val="a3"/>
        <w:spacing w:before="1"/>
        <w:rPr>
          <w:sz w:val="24"/>
          <w:szCs w:val="24"/>
        </w:rPr>
      </w:pPr>
    </w:p>
    <w:p w14:paraId="622C437A" w14:textId="57FB504E" w:rsidR="00735C50" w:rsidRPr="00CE5C3F" w:rsidRDefault="00F141F8">
      <w:pPr>
        <w:pStyle w:val="a3"/>
        <w:spacing w:before="1" w:line="271" w:lineRule="auto"/>
        <w:ind w:left="260" w:right="24"/>
        <w:rPr>
          <w:sz w:val="24"/>
          <w:szCs w:val="24"/>
        </w:rPr>
      </w:pPr>
      <w:r w:rsidRPr="00CE5C3F">
        <w:rPr>
          <w:w w:val="95"/>
          <w:sz w:val="24"/>
          <w:szCs w:val="24"/>
        </w:rPr>
        <w:t>Əлеуметтану және</w:t>
      </w:r>
      <w:r w:rsidRPr="00CE5C3F">
        <w:rPr>
          <w:spacing w:val="1"/>
          <w:w w:val="95"/>
          <w:sz w:val="24"/>
          <w:szCs w:val="24"/>
        </w:rPr>
        <w:t xml:space="preserve"> </w:t>
      </w:r>
      <w:r w:rsidRPr="00CE5C3F">
        <w:rPr>
          <w:w w:val="95"/>
          <w:sz w:val="24"/>
          <w:szCs w:val="24"/>
        </w:rPr>
        <w:t>әлеуметтік</w:t>
      </w:r>
      <w:r w:rsidRPr="00CE5C3F">
        <w:rPr>
          <w:spacing w:val="1"/>
          <w:w w:val="95"/>
          <w:sz w:val="24"/>
          <w:szCs w:val="24"/>
        </w:rPr>
        <w:t xml:space="preserve"> </w:t>
      </w:r>
      <w:r w:rsidRPr="00CE5C3F">
        <w:rPr>
          <w:w w:val="95"/>
          <w:sz w:val="24"/>
          <w:szCs w:val="24"/>
        </w:rPr>
        <w:t>жұмыс</w:t>
      </w:r>
      <w:r w:rsidRPr="00CE5C3F">
        <w:rPr>
          <w:spacing w:val="1"/>
          <w:w w:val="95"/>
          <w:sz w:val="24"/>
          <w:szCs w:val="24"/>
        </w:rPr>
        <w:t xml:space="preserve"> </w:t>
      </w:r>
      <w:r w:rsidRPr="00CE5C3F">
        <w:rPr>
          <w:w w:val="95"/>
          <w:sz w:val="24"/>
          <w:szCs w:val="24"/>
        </w:rPr>
        <w:t>кафедрасының</w:t>
      </w:r>
      <w:r w:rsidRPr="00CE5C3F">
        <w:rPr>
          <w:spacing w:val="1"/>
          <w:w w:val="95"/>
          <w:sz w:val="24"/>
          <w:szCs w:val="24"/>
        </w:rPr>
        <w:t xml:space="preserve"> </w:t>
      </w:r>
      <w:r w:rsidRPr="00CE5C3F">
        <w:rPr>
          <w:w w:val="95"/>
          <w:sz w:val="24"/>
          <w:szCs w:val="24"/>
        </w:rPr>
        <w:t>мәжілісінде</w:t>
      </w:r>
      <w:r w:rsidRPr="00CE5C3F">
        <w:rPr>
          <w:spacing w:val="1"/>
          <w:w w:val="95"/>
          <w:sz w:val="24"/>
          <w:szCs w:val="24"/>
        </w:rPr>
        <w:t xml:space="preserve"> </w:t>
      </w:r>
      <w:r w:rsidRPr="00CE5C3F">
        <w:rPr>
          <w:w w:val="95"/>
          <w:sz w:val="24"/>
          <w:szCs w:val="24"/>
        </w:rPr>
        <w:t>қаралып</w:t>
      </w:r>
      <w:r w:rsidR="00CE5C3F" w:rsidRPr="00CE5C3F">
        <w:rPr>
          <w:w w:val="95"/>
          <w:sz w:val="24"/>
          <w:szCs w:val="24"/>
        </w:rPr>
        <w:t xml:space="preserve"> </w:t>
      </w:r>
      <w:r w:rsidRPr="00CE5C3F">
        <w:rPr>
          <w:spacing w:val="-64"/>
          <w:w w:val="95"/>
          <w:sz w:val="24"/>
          <w:szCs w:val="24"/>
        </w:rPr>
        <w:t xml:space="preserve"> </w:t>
      </w:r>
      <w:r w:rsidRPr="00CE5C3F">
        <w:rPr>
          <w:sz w:val="24"/>
          <w:szCs w:val="24"/>
        </w:rPr>
        <w:t>ұсынылды.</w:t>
      </w:r>
    </w:p>
    <w:p w14:paraId="572599D4" w14:textId="437A6FCB" w:rsidR="00735C50" w:rsidRPr="00CE5C3F" w:rsidRDefault="00F141F8">
      <w:pPr>
        <w:pStyle w:val="a3"/>
        <w:spacing w:before="131"/>
        <w:ind w:left="260"/>
        <w:rPr>
          <w:sz w:val="24"/>
          <w:szCs w:val="24"/>
        </w:rPr>
      </w:pPr>
      <w:r w:rsidRPr="00CE5C3F">
        <w:rPr>
          <w:sz w:val="24"/>
          <w:szCs w:val="24"/>
        </w:rPr>
        <w:t>«21»</w:t>
      </w:r>
      <w:r w:rsidRPr="00CE5C3F">
        <w:rPr>
          <w:spacing w:val="-6"/>
          <w:sz w:val="24"/>
          <w:szCs w:val="24"/>
        </w:rPr>
        <w:t xml:space="preserve"> </w:t>
      </w:r>
      <w:r w:rsidR="009C13CC" w:rsidRPr="00CE5C3F">
        <w:rPr>
          <w:sz w:val="24"/>
          <w:szCs w:val="24"/>
        </w:rPr>
        <w:t>06. 2025</w:t>
      </w:r>
      <w:r w:rsidRPr="00CE5C3F">
        <w:rPr>
          <w:spacing w:val="-1"/>
          <w:sz w:val="24"/>
          <w:szCs w:val="24"/>
        </w:rPr>
        <w:t xml:space="preserve"> </w:t>
      </w:r>
      <w:r w:rsidRPr="00CE5C3F">
        <w:rPr>
          <w:sz w:val="24"/>
          <w:szCs w:val="24"/>
        </w:rPr>
        <w:t>ж., хаттама</w:t>
      </w:r>
      <w:r w:rsidRPr="00CE5C3F">
        <w:rPr>
          <w:spacing w:val="-2"/>
          <w:sz w:val="24"/>
          <w:szCs w:val="24"/>
        </w:rPr>
        <w:t xml:space="preserve"> </w:t>
      </w:r>
      <w:r w:rsidRPr="00CE5C3F">
        <w:rPr>
          <w:sz w:val="24"/>
          <w:szCs w:val="24"/>
        </w:rPr>
        <w:t>№</w:t>
      </w:r>
      <w:r w:rsidRPr="00CE5C3F">
        <w:rPr>
          <w:spacing w:val="-1"/>
          <w:sz w:val="24"/>
          <w:szCs w:val="24"/>
        </w:rPr>
        <w:t xml:space="preserve"> </w:t>
      </w:r>
      <w:r w:rsidRPr="00CE5C3F">
        <w:rPr>
          <w:sz w:val="24"/>
          <w:szCs w:val="24"/>
        </w:rPr>
        <w:t>15</w:t>
      </w:r>
    </w:p>
    <w:p w14:paraId="588B332E" w14:textId="77777777" w:rsidR="00735C50" w:rsidRPr="00CE5C3F" w:rsidRDefault="00735C50">
      <w:pPr>
        <w:pStyle w:val="a3"/>
        <w:rPr>
          <w:sz w:val="24"/>
          <w:szCs w:val="24"/>
        </w:rPr>
      </w:pPr>
    </w:p>
    <w:p w14:paraId="6F374B64" w14:textId="77777777" w:rsidR="00735C50" w:rsidRPr="00CE5C3F" w:rsidRDefault="00F141F8">
      <w:pPr>
        <w:pStyle w:val="a3"/>
        <w:tabs>
          <w:tab w:val="left" w:pos="5134"/>
        </w:tabs>
        <w:ind w:left="260"/>
        <w:rPr>
          <w:sz w:val="24"/>
          <w:szCs w:val="24"/>
        </w:rPr>
      </w:pPr>
      <w:r w:rsidRPr="00CE5C3F">
        <w:rPr>
          <w:sz w:val="24"/>
          <w:szCs w:val="24"/>
        </w:rPr>
        <w:t>Кафедра</w:t>
      </w:r>
      <w:r w:rsidRPr="00CE5C3F">
        <w:rPr>
          <w:spacing w:val="-3"/>
          <w:sz w:val="24"/>
          <w:szCs w:val="24"/>
        </w:rPr>
        <w:t xml:space="preserve"> </w:t>
      </w:r>
      <w:r w:rsidRPr="00CE5C3F">
        <w:rPr>
          <w:sz w:val="24"/>
          <w:szCs w:val="24"/>
        </w:rPr>
        <w:t>меңгерушісі</w:t>
      </w:r>
      <w:r w:rsidRPr="00CE5C3F">
        <w:rPr>
          <w:spacing w:val="-6"/>
          <w:sz w:val="24"/>
          <w:szCs w:val="24"/>
        </w:rPr>
        <w:t xml:space="preserve"> </w:t>
      </w:r>
      <w:r w:rsidRPr="00CE5C3F">
        <w:rPr>
          <w:sz w:val="24"/>
          <w:szCs w:val="24"/>
        </w:rPr>
        <w:t>_</w:t>
      </w:r>
      <w:r w:rsidRPr="00CE5C3F">
        <w:rPr>
          <w:sz w:val="24"/>
          <w:szCs w:val="24"/>
          <w:u w:val="single"/>
        </w:rPr>
        <w:tab/>
      </w:r>
      <w:r w:rsidRPr="00CE5C3F">
        <w:rPr>
          <w:sz w:val="24"/>
          <w:szCs w:val="24"/>
        </w:rPr>
        <w:t>_</w:t>
      </w:r>
      <w:r w:rsidRPr="00CE5C3F">
        <w:rPr>
          <w:spacing w:val="-7"/>
          <w:sz w:val="24"/>
          <w:szCs w:val="24"/>
        </w:rPr>
        <w:t xml:space="preserve"> </w:t>
      </w:r>
      <w:r w:rsidRPr="00CE5C3F">
        <w:rPr>
          <w:sz w:val="24"/>
          <w:szCs w:val="24"/>
        </w:rPr>
        <w:t>Əбдірайымова</w:t>
      </w:r>
      <w:r w:rsidRPr="00CE5C3F">
        <w:rPr>
          <w:spacing w:val="-5"/>
          <w:sz w:val="24"/>
          <w:szCs w:val="24"/>
        </w:rPr>
        <w:t xml:space="preserve"> </w:t>
      </w:r>
      <w:r w:rsidRPr="00CE5C3F">
        <w:rPr>
          <w:sz w:val="24"/>
          <w:szCs w:val="24"/>
        </w:rPr>
        <w:t>Г.С.</w:t>
      </w:r>
    </w:p>
    <w:p w14:paraId="375439CF" w14:textId="77777777" w:rsidR="00735C50" w:rsidRPr="00CE5C3F" w:rsidRDefault="00735C50">
      <w:pPr>
        <w:rPr>
          <w:sz w:val="24"/>
          <w:szCs w:val="24"/>
        </w:rPr>
        <w:sectPr w:rsidR="00735C50" w:rsidRPr="00CE5C3F" w:rsidSect="00235666">
          <w:pgSz w:w="11910" w:h="16850"/>
          <w:pgMar w:top="1360" w:right="700" w:bottom="280" w:left="1180" w:header="720" w:footer="720" w:gutter="0"/>
          <w:cols w:space="720"/>
        </w:sectPr>
      </w:pPr>
    </w:p>
    <w:p w14:paraId="353A850E" w14:textId="77777777" w:rsidR="00735C50" w:rsidRPr="00CE5C3F" w:rsidRDefault="00F141F8">
      <w:pPr>
        <w:spacing w:before="65" w:line="319" w:lineRule="exact"/>
        <w:ind w:left="832"/>
        <w:jc w:val="both"/>
        <w:rPr>
          <w:sz w:val="24"/>
          <w:szCs w:val="24"/>
        </w:rPr>
      </w:pPr>
      <w:r w:rsidRPr="00CE5C3F">
        <w:rPr>
          <w:b/>
          <w:sz w:val="24"/>
          <w:szCs w:val="24"/>
        </w:rPr>
        <w:lastRenderedPageBreak/>
        <w:t>Емтихан</w:t>
      </w:r>
      <w:r w:rsidRPr="00CE5C3F">
        <w:rPr>
          <w:b/>
          <w:spacing w:val="-8"/>
          <w:sz w:val="24"/>
          <w:szCs w:val="24"/>
        </w:rPr>
        <w:t xml:space="preserve"> </w:t>
      </w:r>
      <w:r w:rsidRPr="00CE5C3F">
        <w:rPr>
          <w:b/>
          <w:sz w:val="24"/>
          <w:szCs w:val="24"/>
        </w:rPr>
        <w:t>формасы:</w:t>
      </w:r>
      <w:r w:rsidRPr="00CE5C3F">
        <w:rPr>
          <w:b/>
          <w:spacing w:val="-3"/>
          <w:sz w:val="24"/>
          <w:szCs w:val="24"/>
        </w:rPr>
        <w:t xml:space="preserve"> </w:t>
      </w:r>
      <w:r w:rsidRPr="00CE5C3F">
        <w:rPr>
          <w:sz w:val="24"/>
          <w:szCs w:val="24"/>
        </w:rPr>
        <w:t>Жазбаша</w:t>
      </w:r>
    </w:p>
    <w:p w14:paraId="210F2F2C" w14:textId="77777777" w:rsidR="00735C50" w:rsidRPr="00CE5C3F" w:rsidRDefault="00F141F8">
      <w:pPr>
        <w:spacing w:line="317" w:lineRule="exact"/>
        <w:ind w:left="832"/>
        <w:jc w:val="both"/>
        <w:rPr>
          <w:sz w:val="24"/>
          <w:szCs w:val="24"/>
        </w:rPr>
      </w:pPr>
      <w:r w:rsidRPr="00CE5C3F">
        <w:rPr>
          <w:b/>
          <w:sz w:val="24"/>
          <w:szCs w:val="24"/>
        </w:rPr>
        <w:t>Емтихан</w:t>
      </w:r>
      <w:r w:rsidRPr="00CE5C3F">
        <w:rPr>
          <w:b/>
          <w:spacing w:val="-8"/>
          <w:sz w:val="24"/>
          <w:szCs w:val="24"/>
        </w:rPr>
        <w:t xml:space="preserve"> </w:t>
      </w:r>
      <w:r w:rsidRPr="00CE5C3F">
        <w:rPr>
          <w:b/>
          <w:sz w:val="24"/>
          <w:szCs w:val="24"/>
        </w:rPr>
        <w:t>түрі</w:t>
      </w:r>
      <w:r w:rsidRPr="00CE5C3F">
        <w:rPr>
          <w:b/>
          <w:spacing w:val="-8"/>
          <w:sz w:val="24"/>
          <w:szCs w:val="24"/>
        </w:rPr>
        <w:t xml:space="preserve"> </w:t>
      </w:r>
      <w:r w:rsidRPr="00CE5C3F">
        <w:rPr>
          <w:b/>
          <w:sz w:val="24"/>
          <w:szCs w:val="24"/>
        </w:rPr>
        <w:t>–</w:t>
      </w:r>
      <w:r w:rsidRPr="00CE5C3F">
        <w:rPr>
          <w:b/>
          <w:spacing w:val="2"/>
          <w:sz w:val="24"/>
          <w:szCs w:val="24"/>
        </w:rPr>
        <w:t xml:space="preserve"> </w:t>
      </w:r>
      <w:r w:rsidRPr="00CE5C3F">
        <w:rPr>
          <w:sz w:val="24"/>
          <w:szCs w:val="24"/>
        </w:rPr>
        <w:t>оффлайн.</w:t>
      </w:r>
    </w:p>
    <w:p w14:paraId="5E917097" w14:textId="77777777" w:rsidR="00735C50" w:rsidRPr="00CE5C3F" w:rsidRDefault="00F141F8">
      <w:pPr>
        <w:pStyle w:val="a3"/>
        <w:spacing w:line="242" w:lineRule="auto"/>
        <w:ind w:left="260" w:right="115" w:firstLine="571"/>
        <w:jc w:val="both"/>
        <w:rPr>
          <w:sz w:val="24"/>
          <w:szCs w:val="24"/>
        </w:rPr>
      </w:pPr>
      <w:r w:rsidRPr="00CE5C3F">
        <w:rPr>
          <w:spacing w:val="-1"/>
          <w:sz w:val="24"/>
          <w:szCs w:val="24"/>
        </w:rPr>
        <w:t>Қорытынды</w:t>
      </w:r>
      <w:r w:rsidRPr="00CE5C3F">
        <w:rPr>
          <w:spacing w:val="-16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емтихан</w:t>
      </w:r>
      <w:r w:rsidRPr="00CE5C3F">
        <w:rPr>
          <w:spacing w:val="-7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жазбаша</w:t>
      </w:r>
      <w:r w:rsidRPr="00CE5C3F">
        <w:rPr>
          <w:spacing w:val="-15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емтихан</w:t>
      </w:r>
      <w:r w:rsidRPr="00CE5C3F">
        <w:rPr>
          <w:spacing w:val="-11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болады.</w:t>
      </w:r>
      <w:r w:rsidRPr="00CE5C3F">
        <w:rPr>
          <w:spacing w:val="-5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Емтихан</w:t>
      </w:r>
      <w:r w:rsidRPr="00CE5C3F">
        <w:rPr>
          <w:spacing w:val="-7"/>
          <w:sz w:val="24"/>
          <w:szCs w:val="24"/>
        </w:rPr>
        <w:t xml:space="preserve"> </w:t>
      </w:r>
      <w:r w:rsidRPr="00CE5C3F">
        <w:rPr>
          <w:sz w:val="24"/>
          <w:szCs w:val="24"/>
        </w:rPr>
        <w:t>сұрақтары</w:t>
      </w:r>
      <w:r w:rsidRPr="00CE5C3F">
        <w:rPr>
          <w:spacing w:val="-10"/>
          <w:sz w:val="24"/>
          <w:szCs w:val="24"/>
        </w:rPr>
        <w:t xml:space="preserve"> </w:t>
      </w:r>
      <w:r w:rsidRPr="00CE5C3F">
        <w:rPr>
          <w:sz w:val="24"/>
          <w:szCs w:val="24"/>
        </w:rPr>
        <w:t>курстың</w:t>
      </w:r>
      <w:r w:rsidRPr="00CE5C3F">
        <w:rPr>
          <w:spacing w:val="-67"/>
          <w:sz w:val="24"/>
          <w:szCs w:val="24"/>
        </w:rPr>
        <w:t xml:space="preserve"> </w:t>
      </w:r>
      <w:r w:rsidRPr="00CE5C3F">
        <w:rPr>
          <w:sz w:val="24"/>
          <w:szCs w:val="24"/>
        </w:rPr>
        <w:t>барлық дәріс, семинар, СӨЖ тақырыптарын толықтай қамтиды. 15 апта бойы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өткен</w:t>
      </w:r>
      <w:r w:rsidRPr="00CE5C3F">
        <w:rPr>
          <w:spacing w:val="-1"/>
          <w:sz w:val="24"/>
          <w:szCs w:val="24"/>
        </w:rPr>
        <w:t xml:space="preserve"> </w:t>
      </w:r>
      <w:r w:rsidRPr="00CE5C3F">
        <w:rPr>
          <w:sz w:val="24"/>
          <w:szCs w:val="24"/>
        </w:rPr>
        <w:t>тақырыптарды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қамтиды.</w:t>
      </w:r>
      <w:r w:rsidRPr="00CE5C3F">
        <w:rPr>
          <w:spacing w:val="3"/>
          <w:sz w:val="24"/>
          <w:szCs w:val="24"/>
        </w:rPr>
        <w:t xml:space="preserve"> </w:t>
      </w:r>
      <w:r w:rsidRPr="00CE5C3F">
        <w:rPr>
          <w:sz w:val="24"/>
          <w:szCs w:val="24"/>
        </w:rPr>
        <w:t>Максималды</w:t>
      </w:r>
      <w:r w:rsidRPr="00CE5C3F">
        <w:rPr>
          <w:spacing w:val="2"/>
          <w:sz w:val="24"/>
          <w:szCs w:val="24"/>
        </w:rPr>
        <w:t xml:space="preserve"> </w:t>
      </w:r>
      <w:r w:rsidRPr="00CE5C3F">
        <w:rPr>
          <w:sz w:val="24"/>
          <w:szCs w:val="24"/>
        </w:rPr>
        <w:t>қойылатын</w:t>
      </w:r>
      <w:r w:rsidRPr="00CE5C3F">
        <w:rPr>
          <w:spacing w:val="-1"/>
          <w:sz w:val="24"/>
          <w:szCs w:val="24"/>
        </w:rPr>
        <w:t xml:space="preserve"> </w:t>
      </w:r>
      <w:r w:rsidRPr="00CE5C3F">
        <w:rPr>
          <w:sz w:val="24"/>
          <w:szCs w:val="24"/>
        </w:rPr>
        <w:t>балл</w:t>
      </w:r>
      <w:r w:rsidRPr="00CE5C3F">
        <w:rPr>
          <w:spacing w:val="16"/>
          <w:sz w:val="24"/>
          <w:szCs w:val="24"/>
        </w:rPr>
        <w:t xml:space="preserve"> </w:t>
      </w:r>
      <w:r w:rsidRPr="00CE5C3F">
        <w:rPr>
          <w:sz w:val="24"/>
          <w:szCs w:val="24"/>
        </w:rPr>
        <w:t>–</w:t>
      </w:r>
      <w:r w:rsidRPr="00CE5C3F">
        <w:rPr>
          <w:spacing w:val="-5"/>
          <w:sz w:val="24"/>
          <w:szCs w:val="24"/>
        </w:rPr>
        <w:t xml:space="preserve"> </w:t>
      </w:r>
      <w:r w:rsidRPr="00CE5C3F">
        <w:rPr>
          <w:sz w:val="24"/>
          <w:szCs w:val="24"/>
        </w:rPr>
        <w:t>100 балл.</w:t>
      </w:r>
    </w:p>
    <w:p w14:paraId="0C99473F" w14:textId="77777777" w:rsidR="00735C50" w:rsidRPr="00CE5C3F" w:rsidRDefault="00F141F8">
      <w:pPr>
        <w:pStyle w:val="a3"/>
        <w:spacing w:before="2"/>
        <w:ind w:left="260" w:right="132" w:firstLine="571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Студент жазбаша емтихан тапсыру процесі билет жүйесін қамтиды, оған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студент</w:t>
      </w:r>
      <w:r w:rsidRPr="00CE5C3F">
        <w:rPr>
          <w:spacing w:val="-1"/>
          <w:sz w:val="24"/>
          <w:szCs w:val="24"/>
        </w:rPr>
        <w:t xml:space="preserve"> </w:t>
      </w:r>
      <w:r w:rsidRPr="00CE5C3F">
        <w:rPr>
          <w:sz w:val="24"/>
          <w:szCs w:val="24"/>
        </w:rPr>
        <w:t>емтихан</w:t>
      </w:r>
      <w:r w:rsidRPr="00CE5C3F">
        <w:rPr>
          <w:spacing w:val="8"/>
          <w:sz w:val="24"/>
          <w:szCs w:val="24"/>
        </w:rPr>
        <w:t xml:space="preserve"> </w:t>
      </w:r>
      <w:r w:rsidRPr="00CE5C3F">
        <w:rPr>
          <w:sz w:val="24"/>
          <w:szCs w:val="24"/>
        </w:rPr>
        <w:t>барысында</w:t>
      </w:r>
      <w:r w:rsidRPr="00CE5C3F">
        <w:rPr>
          <w:spacing w:val="4"/>
          <w:sz w:val="24"/>
          <w:szCs w:val="24"/>
        </w:rPr>
        <w:t xml:space="preserve"> </w:t>
      </w:r>
      <w:r w:rsidRPr="00CE5C3F">
        <w:rPr>
          <w:sz w:val="24"/>
          <w:szCs w:val="24"/>
        </w:rPr>
        <w:t>жазбаша</w:t>
      </w:r>
      <w:r w:rsidRPr="00CE5C3F">
        <w:rPr>
          <w:spacing w:val="-1"/>
          <w:sz w:val="24"/>
          <w:szCs w:val="24"/>
        </w:rPr>
        <w:t xml:space="preserve"> </w:t>
      </w:r>
      <w:r w:rsidRPr="00CE5C3F">
        <w:rPr>
          <w:sz w:val="24"/>
          <w:szCs w:val="24"/>
        </w:rPr>
        <w:t>жауап</w:t>
      </w:r>
      <w:r w:rsidRPr="00CE5C3F">
        <w:rPr>
          <w:spacing w:val="6"/>
          <w:sz w:val="24"/>
          <w:szCs w:val="24"/>
        </w:rPr>
        <w:t xml:space="preserve"> </w:t>
      </w:r>
      <w:r w:rsidRPr="00CE5C3F">
        <w:rPr>
          <w:sz w:val="24"/>
          <w:szCs w:val="24"/>
        </w:rPr>
        <w:t>жазуы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керек.</w:t>
      </w:r>
    </w:p>
    <w:p w14:paraId="6F4EEF0F" w14:textId="77777777" w:rsidR="00735C50" w:rsidRPr="00CE5C3F" w:rsidRDefault="00F141F8">
      <w:pPr>
        <w:pStyle w:val="a3"/>
        <w:spacing w:before="7" w:line="232" w:lineRule="auto"/>
        <w:ind w:left="832" w:right="6166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Билет</w:t>
      </w:r>
      <w:r w:rsidRPr="00CE5C3F">
        <w:rPr>
          <w:spacing w:val="-6"/>
          <w:sz w:val="24"/>
          <w:szCs w:val="24"/>
        </w:rPr>
        <w:t xml:space="preserve"> </w:t>
      </w:r>
      <w:r w:rsidRPr="00CE5C3F">
        <w:rPr>
          <w:sz w:val="24"/>
          <w:szCs w:val="24"/>
        </w:rPr>
        <w:t>2</w:t>
      </w:r>
      <w:r w:rsidRPr="00CE5C3F">
        <w:rPr>
          <w:spacing w:val="-5"/>
          <w:sz w:val="24"/>
          <w:szCs w:val="24"/>
        </w:rPr>
        <w:t xml:space="preserve"> </w:t>
      </w:r>
      <w:r w:rsidRPr="00CE5C3F">
        <w:rPr>
          <w:sz w:val="24"/>
          <w:szCs w:val="24"/>
        </w:rPr>
        <w:t>сұрақтан</w:t>
      </w:r>
      <w:r w:rsidRPr="00CE5C3F">
        <w:rPr>
          <w:spacing w:val="-5"/>
          <w:sz w:val="24"/>
          <w:szCs w:val="24"/>
        </w:rPr>
        <w:t xml:space="preserve"> </w:t>
      </w:r>
      <w:r w:rsidRPr="00CE5C3F">
        <w:rPr>
          <w:sz w:val="24"/>
          <w:szCs w:val="24"/>
        </w:rPr>
        <w:t>тұрады.</w:t>
      </w:r>
      <w:r w:rsidRPr="00CE5C3F">
        <w:rPr>
          <w:spacing w:val="-67"/>
          <w:sz w:val="24"/>
          <w:szCs w:val="24"/>
        </w:rPr>
        <w:t xml:space="preserve"> </w:t>
      </w:r>
      <w:r w:rsidRPr="00CE5C3F">
        <w:rPr>
          <w:sz w:val="24"/>
          <w:szCs w:val="24"/>
        </w:rPr>
        <w:t>Оқытудың</w:t>
      </w:r>
      <w:r w:rsidRPr="00CE5C3F">
        <w:rPr>
          <w:spacing w:val="-1"/>
          <w:sz w:val="24"/>
          <w:szCs w:val="24"/>
        </w:rPr>
        <w:t xml:space="preserve"> </w:t>
      </w:r>
      <w:r w:rsidRPr="00CE5C3F">
        <w:rPr>
          <w:sz w:val="24"/>
          <w:szCs w:val="24"/>
        </w:rPr>
        <w:t>нәтижесі:</w:t>
      </w:r>
    </w:p>
    <w:p w14:paraId="0473F9F3" w14:textId="77777777" w:rsidR="00CE5C3F" w:rsidRPr="00CE5C3F" w:rsidRDefault="00CE5C3F" w:rsidP="00CE5C3F">
      <w:pPr>
        <w:pStyle w:val="a5"/>
        <w:numPr>
          <w:ilvl w:val="0"/>
          <w:numId w:val="8"/>
        </w:numPr>
        <w:rPr>
          <w:lang w:val="kk-KZ"/>
        </w:rPr>
      </w:pPr>
      <w:r w:rsidRPr="00CE5C3F">
        <w:rPr>
          <w:lang w:val="kk-KZ"/>
        </w:rPr>
        <w:t>Үкіметтік емес ұйымдардың ұғымы, мәні мен қызмет салаларын біледі;</w:t>
      </w:r>
    </w:p>
    <w:p w14:paraId="7048A3E9" w14:textId="77777777" w:rsidR="00CE5C3F" w:rsidRPr="00CE5C3F" w:rsidRDefault="00CE5C3F" w:rsidP="00CE5C3F">
      <w:pPr>
        <w:pStyle w:val="a5"/>
        <w:numPr>
          <w:ilvl w:val="0"/>
          <w:numId w:val="8"/>
        </w:numPr>
      </w:pPr>
      <w:r w:rsidRPr="00CE5C3F">
        <w:t>ҮЕҰ-</w:t>
      </w:r>
      <w:proofErr w:type="spellStart"/>
      <w:r w:rsidRPr="00CE5C3F">
        <w:t>дың</w:t>
      </w:r>
      <w:proofErr w:type="spellEnd"/>
      <w:r w:rsidRPr="00CE5C3F">
        <w:t xml:space="preserve"> </w:t>
      </w:r>
      <w:proofErr w:type="spellStart"/>
      <w:r w:rsidRPr="00CE5C3F">
        <w:t>тарихи</w:t>
      </w:r>
      <w:proofErr w:type="spellEnd"/>
      <w:r w:rsidRPr="00CE5C3F">
        <w:t xml:space="preserve"> </w:t>
      </w:r>
      <w:proofErr w:type="spellStart"/>
      <w:r w:rsidRPr="00CE5C3F">
        <w:t>даму</w:t>
      </w:r>
      <w:proofErr w:type="spellEnd"/>
      <w:r w:rsidRPr="00CE5C3F">
        <w:t xml:space="preserve"> </w:t>
      </w:r>
      <w:proofErr w:type="spellStart"/>
      <w:r w:rsidRPr="00CE5C3F">
        <w:t>кезеңдерін</w:t>
      </w:r>
      <w:proofErr w:type="spellEnd"/>
      <w:r w:rsidRPr="00CE5C3F">
        <w:t xml:space="preserve">, </w:t>
      </w:r>
      <w:proofErr w:type="spellStart"/>
      <w:r w:rsidRPr="00CE5C3F">
        <w:t>құрылымдық</w:t>
      </w:r>
      <w:proofErr w:type="spellEnd"/>
      <w:r w:rsidRPr="00CE5C3F">
        <w:t xml:space="preserve"> </w:t>
      </w:r>
      <w:proofErr w:type="spellStart"/>
      <w:r w:rsidRPr="00CE5C3F">
        <w:t>ерекшеліктерін</w:t>
      </w:r>
      <w:proofErr w:type="spellEnd"/>
      <w:r w:rsidRPr="00CE5C3F">
        <w:t xml:space="preserve"> </w:t>
      </w:r>
      <w:proofErr w:type="spellStart"/>
      <w:r w:rsidRPr="00CE5C3F">
        <w:t>түсінеді</w:t>
      </w:r>
      <w:proofErr w:type="spellEnd"/>
      <w:r w:rsidRPr="00CE5C3F">
        <w:t>;</w:t>
      </w:r>
    </w:p>
    <w:p w14:paraId="2DC50A2C" w14:textId="77777777" w:rsidR="00CE5C3F" w:rsidRPr="00CE5C3F" w:rsidRDefault="00CE5C3F" w:rsidP="00CE5C3F">
      <w:pPr>
        <w:pStyle w:val="a5"/>
        <w:numPr>
          <w:ilvl w:val="0"/>
          <w:numId w:val="8"/>
        </w:numPr>
      </w:pPr>
      <w:r w:rsidRPr="00CE5C3F">
        <w:t>ҚР-</w:t>
      </w:r>
      <w:proofErr w:type="spellStart"/>
      <w:r w:rsidRPr="00CE5C3F">
        <w:t>дағы</w:t>
      </w:r>
      <w:proofErr w:type="spellEnd"/>
      <w:r w:rsidRPr="00CE5C3F">
        <w:t xml:space="preserve"> </w:t>
      </w:r>
      <w:proofErr w:type="spellStart"/>
      <w:r w:rsidRPr="00CE5C3F">
        <w:t>және</w:t>
      </w:r>
      <w:proofErr w:type="spellEnd"/>
      <w:r w:rsidRPr="00CE5C3F">
        <w:t xml:space="preserve"> </w:t>
      </w:r>
      <w:proofErr w:type="spellStart"/>
      <w:r w:rsidRPr="00CE5C3F">
        <w:t>шетелдегі</w:t>
      </w:r>
      <w:proofErr w:type="spellEnd"/>
      <w:r w:rsidRPr="00CE5C3F">
        <w:t xml:space="preserve"> ҮЕҰ </w:t>
      </w:r>
      <w:proofErr w:type="spellStart"/>
      <w:r w:rsidRPr="00CE5C3F">
        <w:t>қызметінің</w:t>
      </w:r>
      <w:proofErr w:type="spellEnd"/>
      <w:r w:rsidRPr="00CE5C3F">
        <w:t xml:space="preserve"> </w:t>
      </w:r>
      <w:proofErr w:type="spellStart"/>
      <w:r w:rsidRPr="00CE5C3F">
        <w:t>заңнамалық</w:t>
      </w:r>
      <w:proofErr w:type="spellEnd"/>
      <w:r w:rsidRPr="00CE5C3F">
        <w:t xml:space="preserve"> </w:t>
      </w:r>
      <w:proofErr w:type="spellStart"/>
      <w:r w:rsidRPr="00CE5C3F">
        <w:t>негіздерін</w:t>
      </w:r>
      <w:proofErr w:type="spellEnd"/>
      <w:r w:rsidRPr="00CE5C3F">
        <w:t xml:space="preserve"> </w:t>
      </w:r>
      <w:proofErr w:type="spellStart"/>
      <w:r w:rsidRPr="00CE5C3F">
        <w:t>меңгереді</w:t>
      </w:r>
      <w:proofErr w:type="spellEnd"/>
      <w:r w:rsidRPr="00CE5C3F">
        <w:t>.</w:t>
      </w:r>
    </w:p>
    <w:p w14:paraId="2E987FAD" w14:textId="77777777" w:rsidR="00CE5C3F" w:rsidRPr="00CE5C3F" w:rsidRDefault="00CE5C3F" w:rsidP="00CE5C3F">
      <w:pPr>
        <w:pStyle w:val="a5"/>
        <w:numPr>
          <w:ilvl w:val="0"/>
          <w:numId w:val="9"/>
        </w:numPr>
      </w:pPr>
      <w:r w:rsidRPr="00CE5C3F">
        <w:t>ҮЕҰ-</w:t>
      </w:r>
      <w:proofErr w:type="spellStart"/>
      <w:r w:rsidRPr="00CE5C3F">
        <w:t>дың</w:t>
      </w:r>
      <w:proofErr w:type="spellEnd"/>
      <w:r w:rsidRPr="00CE5C3F">
        <w:t xml:space="preserve"> </w:t>
      </w:r>
      <w:proofErr w:type="spellStart"/>
      <w:r w:rsidRPr="00CE5C3F">
        <w:t>құрылымын</w:t>
      </w:r>
      <w:proofErr w:type="spellEnd"/>
      <w:r w:rsidRPr="00CE5C3F">
        <w:t xml:space="preserve"> </w:t>
      </w:r>
      <w:proofErr w:type="spellStart"/>
      <w:r w:rsidRPr="00CE5C3F">
        <w:t>талдай</w:t>
      </w:r>
      <w:proofErr w:type="spellEnd"/>
      <w:r w:rsidRPr="00CE5C3F">
        <w:t xml:space="preserve"> </w:t>
      </w:r>
      <w:proofErr w:type="spellStart"/>
      <w:r w:rsidRPr="00CE5C3F">
        <w:t>алады</w:t>
      </w:r>
      <w:proofErr w:type="spellEnd"/>
      <w:r w:rsidRPr="00CE5C3F">
        <w:t>;</w:t>
      </w:r>
    </w:p>
    <w:p w14:paraId="2B66D6CE" w14:textId="77777777" w:rsidR="00CE5C3F" w:rsidRPr="00CE5C3F" w:rsidRDefault="00CE5C3F" w:rsidP="00CE5C3F">
      <w:pPr>
        <w:pStyle w:val="a5"/>
        <w:numPr>
          <w:ilvl w:val="0"/>
          <w:numId w:val="9"/>
        </w:numPr>
      </w:pPr>
      <w:proofErr w:type="spellStart"/>
      <w:r w:rsidRPr="00CE5C3F">
        <w:t>Мемлекет</w:t>
      </w:r>
      <w:proofErr w:type="spellEnd"/>
      <w:r w:rsidRPr="00CE5C3F">
        <w:t xml:space="preserve"> </w:t>
      </w:r>
      <w:proofErr w:type="spellStart"/>
      <w:r w:rsidRPr="00CE5C3F">
        <w:t>пен</w:t>
      </w:r>
      <w:proofErr w:type="spellEnd"/>
      <w:r w:rsidRPr="00CE5C3F">
        <w:t xml:space="preserve"> ҮЕҰ </w:t>
      </w:r>
      <w:proofErr w:type="spellStart"/>
      <w:r w:rsidRPr="00CE5C3F">
        <w:t>арасындағы</w:t>
      </w:r>
      <w:proofErr w:type="spellEnd"/>
      <w:r w:rsidRPr="00CE5C3F">
        <w:t xml:space="preserve"> </w:t>
      </w:r>
      <w:proofErr w:type="spellStart"/>
      <w:r w:rsidRPr="00CE5C3F">
        <w:t>өзара</w:t>
      </w:r>
      <w:proofErr w:type="spellEnd"/>
      <w:r w:rsidRPr="00CE5C3F">
        <w:t xml:space="preserve"> </w:t>
      </w:r>
      <w:proofErr w:type="spellStart"/>
      <w:r w:rsidRPr="00CE5C3F">
        <w:t>әрекеттестік</w:t>
      </w:r>
      <w:proofErr w:type="spellEnd"/>
      <w:r w:rsidRPr="00CE5C3F">
        <w:t xml:space="preserve"> </w:t>
      </w:r>
      <w:proofErr w:type="spellStart"/>
      <w:r w:rsidRPr="00CE5C3F">
        <w:t>үлгілерін</w:t>
      </w:r>
      <w:proofErr w:type="spellEnd"/>
      <w:r w:rsidRPr="00CE5C3F">
        <w:t xml:space="preserve"> </w:t>
      </w:r>
      <w:proofErr w:type="spellStart"/>
      <w:r w:rsidRPr="00CE5C3F">
        <w:t>салыстыра</w:t>
      </w:r>
      <w:proofErr w:type="spellEnd"/>
      <w:r w:rsidRPr="00CE5C3F">
        <w:t xml:space="preserve"> </w:t>
      </w:r>
      <w:proofErr w:type="spellStart"/>
      <w:r w:rsidRPr="00CE5C3F">
        <w:t>алады</w:t>
      </w:r>
      <w:proofErr w:type="spellEnd"/>
      <w:r w:rsidRPr="00CE5C3F">
        <w:t>;</w:t>
      </w:r>
    </w:p>
    <w:p w14:paraId="234B7734" w14:textId="77777777" w:rsidR="00CE5C3F" w:rsidRPr="00CE5C3F" w:rsidRDefault="00CE5C3F" w:rsidP="00CE5C3F">
      <w:pPr>
        <w:pStyle w:val="a5"/>
        <w:numPr>
          <w:ilvl w:val="0"/>
          <w:numId w:val="9"/>
        </w:numPr>
      </w:pPr>
      <w:proofErr w:type="spellStart"/>
      <w:r w:rsidRPr="00CE5C3F">
        <w:t>Әлеуметтік</w:t>
      </w:r>
      <w:proofErr w:type="spellEnd"/>
      <w:r w:rsidRPr="00CE5C3F">
        <w:t xml:space="preserve"> </w:t>
      </w:r>
      <w:proofErr w:type="spellStart"/>
      <w:r w:rsidRPr="00CE5C3F">
        <w:t>жобаларды</w:t>
      </w:r>
      <w:proofErr w:type="spellEnd"/>
      <w:r w:rsidRPr="00CE5C3F">
        <w:t xml:space="preserve"> </w:t>
      </w:r>
      <w:proofErr w:type="spellStart"/>
      <w:r w:rsidRPr="00CE5C3F">
        <w:t>талдау</w:t>
      </w:r>
      <w:proofErr w:type="spellEnd"/>
      <w:r w:rsidRPr="00CE5C3F">
        <w:t xml:space="preserve"> </w:t>
      </w:r>
      <w:proofErr w:type="spellStart"/>
      <w:r w:rsidRPr="00CE5C3F">
        <w:t>және</w:t>
      </w:r>
      <w:proofErr w:type="spellEnd"/>
      <w:r w:rsidRPr="00CE5C3F">
        <w:t xml:space="preserve"> </w:t>
      </w:r>
      <w:proofErr w:type="spellStart"/>
      <w:r w:rsidRPr="00CE5C3F">
        <w:t>бағалау</w:t>
      </w:r>
      <w:proofErr w:type="spellEnd"/>
      <w:r w:rsidRPr="00CE5C3F">
        <w:t xml:space="preserve"> </w:t>
      </w:r>
      <w:proofErr w:type="spellStart"/>
      <w:r w:rsidRPr="00CE5C3F">
        <w:t>дағдыларын</w:t>
      </w:r>
      <w:proofErr w:type="spellEnd"/>
      <w:r w:rsidRPr="00CE5C3F">
        <w:t xml:space="preserve"> </w:t>
      </w:r>
      <w:proofErr w:type="spellStart"/>
      <w:r w:rsidRPr="00CE5C3F">
        <w:t>дамытады</w:t>
      </w:r>
      <w:proofErr w:type="spellEnd"/>
      <w:r w:rsidRPr="00CE5C3F">
        <w:t>.</w:t>
      </w:r>
    </w:p>
    <w:p w14:paraId="32B258F1" w14:textId="77777777" w:rsidR="00CE5C3F" w:rsidRPr="00CE5C3F" w:rsidRDefault="00CE5C3F" w:rsidP="00CE5C3F">
      <w:pPr>
        <w:pStyle w:val="a5"/>
        <w:numPr>
          <w:ilvl w:val="0"/>
          <w:numId w:val="10"/>
        </w:numPr>
      </w:pPr>
      <w:r w:rsidRPr="00CE5C3F">
        <w:t>ҮЕҰ-</w:t>
      </w:r>
      <w:proofErr w:type="spellStart"/>
      <w:r w:rsidRPr="00CE5C3F">
        <w:t>дың</w:t>
      </w:r>
      <w:proofErr w:type="spellEnd"/>
      <w:r w:rsidRPr="00CE5C3F">
        <w:t xml:space="preserve"> </w:t>
      </w:r>
      <w:proofErr w:type="spellStart"/>
      <w:r w:rsidRPr="00CE5C3F">
        <w:t>құрылымдық</w:t>
      </w:r>
      <w:proofErr w:type="spellEnd"/>
      <w:r w:rsidRPr="00CE5C3F">
        <w:t xml:space="preserve"> </w:t>
      </w:r>
      <w:proofErr w:type="spellStart"/>
      <w:r w:rsidRPr="00CE5C3F">
        <w:t>сызбасын</w:t>
      </w:r>
      <w:proofErr w:type="spellEnd"/>
      <w:r w:rsidRPr="00CE5C3F">
        <w:t xml:space="preserve"> </w:t>
      </w:r>
      <w:proofErr w:type="spellStart"/>
      <w:r w:rsidRPr="00CE5C3F">
        <w:t>құрастыра</w:t>
      </w:r>
      <w:proofErr w:type="spellEnd"/>
      <w:r w:rsidRPr="00CE5C3F">
        <w:t xml:space="preserve"> </w:t>
      </w:r>
      <w:proofErr w:type="spellStart"/>
      <w:r w:rsidRPr="00CE5C3F">
        <w:t>алады</w:t>
      </w:r>
      <w:proofErr w:type="spellEnd"/>
      <w:r w:rsidRPr="00CE5C3F">
        <w:t>;</w:t>
      </w:r>
    </w:p>
    <w:p w14:paraId="7F0AE665" w14:textId="77777777" w:rsidR="00CE5C3F" w:rsidRPr="00CE5C3F" w:rsidRDefault="00CE5C3F" w:rsidP="00CE5C3F">
      <w:pPr>
        <w:pStyle w:val="a5"/>
        <w:numPr>
          <w:ilvl w:val="0"/>
          <w:numId w:val="10"/>
        </w:numPr>
      </w:pPr>
      <w:r w:rsidRPr="00CE5C3F">
        <w:t>ҮЕҰ-</w:t>
      </w:r>
      <w:proofErr w:type="spellStart"/>
      <w:r w:rsidRPr="00CE5C3F">
        <w:t>дың</w:t>
      </w:r>
      <w:proofErr w:type="spellEnd"/>
      <w:r w:rsidRPr="00CE5C3F">
        <w:t xml:space="preserve"> </w:t>
      </w:r>
      <w:proofErr w:type="spellStart"/>
      <w:r w:rsidRPr="00CE5C3F">
        <w:t>қызметін</w:t>
      </w:r>
      <w:proofErr w:type="spellEnd"/>
      <w:r w:rsidRPr="00CE5C3F">
        <w:t xml:space="preserve"> </w:t>
      </w:r>
      <w:proofErr w:type="spellStart"/>
      <w:r w:rsidRPr="00CE5C3F">
        <w:t>ұйымдастыруға</w:t>
      </w:r>
      <w:proofErr w:type="spellEnd"/>
      <w:r w:rsidRPr="00CE5C3F">
        <w:t xml:space="preserve"> </w:t>
      </w:r>
      <w:proofErr w:type="spellStart"/>
      <w:r w:rsidRPr="00CE5C3F">
        <w:t>қажетті</w:t>
      </w:r>
      <w:proofErr w:type="spellEnd"/>
      <w:r w:rsidRPr="00CE5C3F">
        <w:t xml:space="preserve"> </w:t>
      </w:r>
      <w:proofErr w:type="spellStart"/>
      <w:r w:rsidRPr="00CE5C3F">
        <w:t>құжаттармен</w:t>
      </w:r>
      <w:proofErr w:type="spellEnd"/>
      <w:r w:rsidRPr="00CE5C3F">
        <w:t xml:space="preserve"> (</w:t>
      </w:r>
      <w:proofErr w:type="spellStart"/>
      <w:r w:rsidRPr="00CE5C3F">
        <w:t>жарғы</w:t>
      </w:r>
      <w:proofErr w:type="spellEnd"/>
      <w:r w:rsidRPr="00CE5C3F">
        <w:t xml:space="preserve">, </w:t>
      </w:r>
      <w:proofErr w:type="spellStart"/>
      <w:r w:rsidRPr="00CE5C3F">
        <w:t>есеп</w:t>
      </w:r>
      <w:proofErr w:type="spellEnd"/>
      <w:r w:rsidRPr="00CE5C3F">
        <w:t xml:space="preserve">, </w:t>
      </w:r>
      <w:proofErr w:type="spellStart"/>
      <w:r w:rsidRPr="00CE5C3F">
        <w:t>жоспар</w:t>
      </w:r>
      <w:proofErr w:type="spellEnd"/>
      <w:r w:rsidRPr="00CE5C3F">
        <w:t xml:space="preserve">) </w:t>
      </w:r>
      <w:proofErr w:type="spellStart"/>
      <w:r w:rsidRPr="00CE5C3F">
        <w:t>жұмыс</w:t>
      </w:r>
      <w:proofErr w:type="spellEnd"/>
      <w:r w:rsidRPr="00CE5C3F">
        <w:t xml:space="preserve"> </w:t>
      </w:r>
      <w:proofErr w:type="spellStart"/>
      <w:r w:rsidRPr="00CE5C3F">
        <w:t>істей</w:t>
      </w:r>
      <w:proofErr w:type="spellEnd"/>
      <w:r w:rsidRPr="00CE5C3F">
        <w:t xml:space="preserve"> </w:t>
      </w:r>
      <w:proofErr w:type="spellStart"/>
      <w:r w:rsidRPr="00CE5C3F">
        <w:t>алады</w:t>
      </w:r>
      <w:proofErr w:type="spellEnd"/>
      <w:r w:rsidRPr="00CE5C3F">
        <w:t>;</w:t>
      </w:r>
    </w:p>
    <w:p w14:paraId="6035B084" w14:textId="77777777" w:rsidR="00CE5C3F" w:rsidRPr="00CE5C3F" w:rsidRDefault="00CE5C3F" w:rsidP="00CE5C3F">
      <w:pPr>
        <w:pStyle w:val="a5"/>
        <w:numPr>
          <w:ilvl w:val="0"/>
          <w:numId w:val="10"/>
        </w:numPr>
      </w:pPr>
      <w:r w:rsidRPr="00CE5C3F">
        <w:t xml:space="preserve">ҮЕҰ </w:t>
      </w:r>
      <w:proofErr w:type="spellStart"/>
      <w:r w:rsidRPr="00CE5C3F">
        <w:t>қызметінің</w:t>
      </w:r>
      <w:proofErr w:type="spellEnd"/>
      <w:r w:rsidRPr="00CE5C3F">
        <w:t xml:space="preserve"> </w:t>
      </w:r>
      <w:proofErr w:type="spellStart"/>
      <w:r w:rsidRPr="00CE5C3F">
        <w:t>тиімділігін</w:t>
      </w:r>
      <w:proofErr w:type="spellEnd"/>
      <w:r w:rsidRPr="00CE5C3F">
        <w:t xml:space="preserve"> </w:t>
      </w:r>
      <w:proofErr w:type="spellStart"/>
      <w:r w:rsidRPr="00CE5C3F">
        <w:t>бағалау</w:t>
      </w:r>
      <w:proofErr w:type="spellEnd"/>
      <w:r w:rsidRPr="00CE5C3F">
        <w:t xml:space="preserve"> </w:t>
      </w:r>
      <w:proofErr w:type="spellStart"/>
      <w:r w:rsidRPr="00CE5C3F">
        <w:t>әдістерін</w:t>
      </w:r>
      <w:proofErr w:type="spellEnd"/>
      <w:r w:rsidRPr="00CE5C3F">
        <w:t xml:space="preserve"> </w:t>
      </w:r>
      <w:proofErr w:type="spellStart"/>
      <w:r w:rsidRPr="00CE5C3F">
        <w:t>қолдана</w:t>
      </w:r>
      <w:proofErr w:type="spellEnd"/>
      <w:r w:rsidRPr="00CE5C3F">
        <w:t xml:space="preserve"> </w:t>
      </w:r>
      <w:proofErr w:type="spellStart"/>
      <w:r w:rsidRPr="00CE5C3F">
        <w:t>алады</w:t>
      </w:r>
      <w:proofErr w:type="spellEnd"/>
      <w:r w:rsidRPr="00CE5C3F">
        <w:t>.</w:t>
      </w:r>
    </w:p>
    <w:p w14:paraId="4543A673" w14:textId="77777777" w:rsidR="00735C50" w:rsidRPr="00CE5C3F" w:rsidRDefault="00735C50">
      <w:pPr>
        <w:pStyle w:val="a3"/>
        <w:rPr>
          <w:sz w:val="24"/>
          <w:szCs w:val="24"/>
          <w:lang w:val="en-US"/>
        </w:rPr>
      </w:pPr>
    </w:p>
    <w:p w14:paraId="4F555528" w14:textId="77777777" w:rsidR="00735C50" w:rsidRPr="00CE5C3F" w:rsidRDefault="00F141F8">
      <w:pPr>
        <w:pStyle w:val="1"/>
        <w:ind w:right="292"/>
        <w:jc w:val="center"/>
        <w:rPr>
          <w:sz w:val="24"/>
          <w:szCs w:val="24"/>
        </w:rPr>
      </w:pPr>
      <w:bookmarkStart w:id="3" w:name="ЕМТИХАН_ӨТКІЗУ_РЕГЛАМЕНТІ"/>
      <w:bookmarkEnd w:id="3"/>
      <w:r w:rsidRPr="00CE5C3F">
        <w:rPr>
          <w:sz w:val="24"/>
          <w:szCs w:val="24"/>
        </w:rPr>
        <w:t>ЕМТИХАН</w:t>
      </w:r>
      <w:r w:rsidRPr="00CE5C3F">
        <w:rPr>
          <w:spacing w:val="-4"/>
          <w:sz w:val="24"/>
          <w:szCs w:val="24"/>
        </w:rPr>
        <w:t xml:space="preserve"> </w:t>
      </w:r>
      <w:r w:rsidRPr="00CE5C3F">
        <w:rPr>
          <w:sz w:val="24"/>
          <w:szCs w:val="24"/>
        </w:rPr>
        <w:t>ӨТКІЗУ</w:t>
      </w:r>
      <w:r w:rsidRPr="00CE5C3F">
        <w:rPr>
          <w:spacing w:val="-10"/>
          <w:sz w:val="24"/>
          <w:szCs w:val="24"/>
        </w:rPr>
        <w:t xml:space="preserve"> </w:t>
      </w:r>
      <w:r w:rsidRPr="00CE5C3F">
        <w:rPr>
          <w:sz w:val="24"/>
          <w:szCs w:val="24"/>
        </w:rPr>
        <w:t>РЕГЛАМЕНТІ</w:t>
      </w:r>
    </w:p>
    <w:p w14:paraId="17B0AF08" w14:textId="77777777" w:rsidR="00735C50" w:rsidRPr="00CE5C3F" w:rsidRDefault="00735C50">
      <w:pPr>
        <w:pStyle w:val="a3"/>
        <w:spacing w:before="6"/>
        <w:rPr>
          <w:b/>
          <w:sz w:val="24"/>
          <w:szCs w:val="24"/>
        </w:rPr>
      </w:pPr>
    </w:p>
    <w:p w14:paraId="70379507" w14:textId="77777777" w:rsidR="00735C50" w:rsidRPr="00CE5C3F" w:rsidRDefault="00F141F8">
      <w:pPr>
        <w:pStyle w:val="a3"/>
        <w:spacing w:line="242" w:lineRule="auto"/>
        <w:ind w:left="260" w:right="124" w:firstLine="571"/>
        <w:jc w:val="both"/>
        <w:rPr>
          <w:sz w:val="24"/>
          <w:szCs w:val="24"/>
        </w:rPr>
      </w:pPr>
      <w:r w:rsidRPr="00CE5C3F">
        <w:rPr>
          <w:spacing w:val="-1"/>
          <w:sz w:val="24"/>
          <w:szCs w:val="24"/>
        </w:rPr>
        <w:t>Маңызды</w:t>
      </w:r>
      <w:r w:rsidRPr="00CE5C3F">
        <w:rPr>
          <w:spacing w:val="-5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-</w:t>
      </w:r>
      <w:r w:rsidRPr="00CE5C3F">
        <w:rPr>
          <w:spacing w:val="-16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емтихан</w:t>
      </w:r>
      <w:r w:rsidRPr="00CE5C3F">
        <w:rPr>
          <w:spacing w:val="-5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студенттер</w:t>
      </w:r>
      <w:r w:rsidRPr="00CE5C3F">
        <w:rPr>
          <w:spacing w:val="-8"/>
          <w:sz w:val="24"/>
          <w:szCs w:val="24"/>
        </w:rPr>
        <w:t xml:space="preserve"> </w:t>
      </w:r>
      <w:r w:rsidRPr="00CE5C3F">
        <w:rPr>
          <w:sz w:val="24"/>
          <w:szCs w:val="24"/>
        </w:rPr>
        <w:t>мен</w:t>
      </w:r>
      <w:r w:rsidRPr="00CE5C3F">
        <w:rPr>
          <w:spacing w:val="-7"/>
          <w:sz w:val="24"/>
          <w:szCs w:val="24"/>
        </w:rPr>
        <w:t xml:space="preserve"> </w:t>
      </w:r>
      <w:r w:rsidRPr="00CE5C3F">
        <w:rPr>
          <w:sz w:val="24"/>
          <w:szCs w:val="24"/>
        </w:rPr>
        <w:t>оқытушыларға</w:t>
      </w:r>
      <w:r w:rsidRPr="00CE5C3F">
        <w:rPr>
          <w:spacing w:val="3"/>
          <w:sz w:val="24"/>
          <w:szCs w:val="24"/>
        </w:rPr>
        <w:t xml:space="preserve"> </w:t>
      </w:r>
      <w:r w:rsidRPr="00CE5C3F">
        <w:rPr>
          <w:sz w:val="24"/>
          <w:szCs w:val="24"/>
        </w:rPr>
        <w:t>алдын-ала</w:t>
      </w:r>
      <w:r w:rsidRPr="00CE5C3F">
        <w:rPr>
          <w:spacing w:val="-9"/>
          <w:sz w:val="24"/>
          <w:szCs w:val="24"/>
        </w:rPr>
        <w:t xml:space="preserve"> </w:t>
      </w:r>
      <w:r w:rsidRPr="00CE5C3F">
        <w:rPr>
          <w:sz w:val="24"/>
          <w:szCs w:val="24"/>
        </w:rPr>
        <w:t>белгілі</w:t>
      </w:r>
      <w:r w:rsidRPr="00CE5C3F">
        <w:rPr>
          <w:spacing w:val="-9"/>
          <w:sz w:val="24"/>
          <w:szCs w:val="24"/>
        </w:rPr>
        <w:t xml:space="preserve"> </w:t>
      </w:r>
      <w:r w:rsidRPr="00CE5C3F">
        <w:rPr>
          <w:sz w:val="24"/>
          <w:szCs w:val="24"/>
        </w:rPr>
        <w:t>болуы</w:t>
      </w:r>
      <w:r w:rsidRPr="00CE5C3F">
        <w:rPr>
          <w:spacing w:val="-68"/>
          <w:sz w:val="24"/>
          <w:szCs w:val="24"/>
        </w:rPr>
        <w:t xml:space="preserve"> </w:t>
      </w:r>
      <w:r w:rsidRPr="00CE5C3F">
        <w:rPr>
          <w:sz w:val="24"/>
          <w:szCs w:val="24"/>
        </w:rPr>
        <w:t>керек және кесте бойынша өткізіледі. Бұған кафедралар мен факультеттердің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жауапты.</w:t>
      </w:r>
    </w:p>
    <w:p w14:paraId="1F5D268E" w14:textId="77777777" w:rsidR="00735C50" w:rsidRPr="00CE5C3F" w:rsidRDefault="00735C50">
      <w:pPr>
        <w:pStyle w:val="a3"/>
        <w:spacing w:before="5"/>
        <w:rPr>
          <w:sz w:val="24"/>
          <w:szCs w:val="24"/>
        </w:rPr>
      </w:pPr>
    </w:p>
    <w:p w14:paraId="539CD68C" w14:textId="77777777" w:rsidR="00735C50" w:rsidRPr="00CE5C3F" w:rsidRDefault="00F141F8">
      <w:pPr>
        <w:pStyle w:val="1"/>
        <w:ind w:right="303"/>
        <w:jc w:val="center"/>
        <w:rPr>
          <w:sz w:val="24"/>
          <w:szCs w:val="24"/>
        </w:rPr>
      </w:pPr>
      <w:bookmarkStart w:id="4" w:name="Бағалау_критерийлері"/>
      <w:bookmarkEnd w:id="4"/>
      <w:r w:rsidRPr="00CE5C3F">
        <w:rPr>
          <w:spacing w:val="-1"/>
          <w:sz w:val="24"/>
          <w:szCs w:val="24"/>
        </w:rPr>
        <w:t>Бағалау</w:t>
      </w:r>
      <w:r w:rsidRPr="00CE5C3F">
        <w:rPr>
          <w:spacing w:val="-5"/>
          <w:sz w:val="24"/>
          <w:szCs w:val="24"/>
        </w:rPr>
        <w:t xml:space="preserve"> </w:t>
      </w:r>
      <w:r w:rsidRPr="00CE5C3F">
        <w:rPr>
          <w:spacing w:val="-1"/>
          <w:sz w:val="24"/>
          <w:szCs w:val="24"/>
        </w:rPr>
        <w:t>критерийлері</w:t>
      </w:r>
    </w:p>
    <w:p w14:paraId="42DFA535" w14:textId="77777777" w:rsidR="00735C50" w:rsidRPr="00CE5C3F" w:rsidRDefault="00735C50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444"/>
        <w:gridCol w:w="4048"/>
      </w:tblGrid>
      <w:tr w:rsidR="00735C50" w:rsidRPr="00CE5C3F" w14:paraId="09F0E3FB" w14:textId="77777777">
        <w:trPr>
          <w:trHeight w:val="321"/>
        </w:trPr>
        <w:tc>
          <w:tcPr>
            <w:tcW w:w="3150" w:type="dxa"/>
          </w:tcPr>
          <w:p w14:paraId="18D1AEC2" w14:textId="77777777" w:rsidR="00735C50" w:rsidRPr="00CE5C3F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Дәстүрлі</w:t>
            </w:r>
            <w:r w:rsidRPr="00CE5C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5C3F">
              <w:rPr>
                <w:b/>
                <w:sz w:val="24"/>
                <w:szCs w:val="24"/>
              </w:rPr>
              <w:t>баға</w:t>
            </w:r>
          </w:p>
        </w:tc>
        <w:tc>
          <w:tcPr>
            <w:tcW w:w="2444" w:type="dxa"/>
          </w:tcPr>
          <w:p w14:paraId="3F2A0D69" w14:textId="77777777" w:rsidR="00735C50" w:rsidRPr="00CE5C3F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4B51532E" w14:textId="77777777" w:rsidR="00735C50" w:rsidRPr="00CE5C3F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Жұмыстың</w:t>
            </w:r>
            <w:r w:rsidRPr="00CE5C3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E5C3F">
              <w:rPr>
                <w:b/>
                <w:sz w:val="24"/>
                <w:szCs w:val="24"/>
              </w:rPr>
              <w:t>сипаттамасы</w:t>
            </w:r>
          </w:p>
        </w:tc>
      </w:tr>
      <w:tr w:rsidR="00735C50" w:rsidRPr="00CE5C3F" w14:paraId="5C696760" w14:textId="77777777">
        <w:trPr>
          <w:trHeight w:val="1934"/>
        </w:trPr>
        <w:tc>
          <w:tcPr>
            <w:tcW w:w="3150" w:type="dxa"/>
          </w:tcPr>
          <w:p w14:paraId="7966C69B" w14:textId="77777777" w:rsidR="00735C50" w:rsidRPr="00CE5C3F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Өте</w:t>
            </w:r>
            <w:r w:rsidRPr="00CE5C3F">
              <w:rPr>
                <w:spacing w:val="-6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жақсы</w:t>
            </w:r>
          </w:p>
        </w:tc>
        <w:tc>
          <w:tcPr>
            <w:tcW w:w="2444" w:type="dxa"/>
          </w:tcPr>
          <w:p w14:paraId="76DE31E0" w14:textId="77777777" w:rsidR="00735C50" w:rsidRPr="00CE5C3F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90-100</w:t>
            </w:r>
            <w:r w:rsidRPr="00CE5C3F">
              <w:rPr>
                <w:spacing w:val="-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452C4B19" w14:textId="77777777" w:rsidR="00735C50" w:rsidRPr="00CE5C3F" w:rsidRDefault="00F141F8">
            <w:pPr>
              <w:pStyle w:val="TableParagraph"/>
              <w:tabs>
                <w:tab w:val="left" w:pos="2933"/>
              </w:tabs>
              <w:ind w:right="85"/>
              <w:jc w:val="both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Студент</w:t>
            </w:r>
            <w:r w:rsidRPr="00CE5C3F">
              <w:rPr>
                <w:sz w:val="24"/>
                <w:szCs w:val="24"/>
              </w:rPr>
              <w:tab/>
              <w:t>берілген</w:t>
            </w:r>
            <w:r w:rsidRPr="00CE5C3F">
              <w:rPr>
                <w:spacing w:val="-6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тапсырмаларды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өте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жақсы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біледі, толық және дұрыс жауа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берген.</w:t>
            </w:r>
            <w:r w:rsidRPr="00CE5C3F">
              <w:rPr>
                <w:spacing w:val="3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Теориялық</w:t>
            </w:r>
            <w:r w:rsidRPr="00CE5C3F">
              <w:rPr>
                <w:spacing w:val="3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және</w:t>
            </w:r>
          </w:p>
          <w:p w14:paraId="4F49C723" w14:textId="77777777" w:rsidR="00735C50" w:rsidRPr="00CE5C3F" w:rsidRDefault="00F141F8">
            <w:pPr>
              <w:pStyle w:val="TableParagraph"/>
              <w:spacing w:line="316" w:lineRule="exact"/>
              <w:ind w:right="112"/>
              <w:jc w:val="both"/>
              <w:rPr>
                <w:sz w:val="24"/>
                <w:szCs w:val="24"/>
              </w:rPr>
            </w:pPr>
            <w:r w:rsidRPr="00CE5C3F">
              <w:rPr>
                <w:spacing w:val="-1"/>
                <w:sz w:val="24"/>
                <w:szCs w:val="24"/>
              </w:rPr>
              <w:t>тәжірибелік</w:t>
            </w:r>
            <w:r w:rsidRPr="00CE5C3F">
              <w:rPr>
                <w:spacing w:val="-13"/>
                <w:sz w:val="24"/>
                <w:szCs w:val="24"/>
              </w:rPr>
              <w:t xml:space="preserve"> </w:t>
            </w:r>
            <w:r w:rsidRPr="00CE5C3F">
              <w:rPr>
                <w:spacing w:val="-1"/>
                <w:sz w:val="24"/>
                <w:szCs w:val="24"/>
              </w:rPr>
              <w:t>тапсырмалар</w:t>
            </w:r>
            <w:r w:rsidRPr="00CE5C3F">
              <w:rPr>
                <w:spacing w:val="-1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толық</w:t>
            </w:r>
            <w:r w:rsidRPr="00CE5C3F">
              <w:rPr>
                <w:spacing w:val="-6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орындалған</w:t>
            </w:r>
          </w:p>
        </w:tc>
      </w:tr>
      <w:tr w:rsidR="00735C50" w:rsidRPr="00CE5C3F" w14:paraId="74ECBBB1" w14:textId="77777777">
        <w:trPr>
          <w:trHeight w:val="1934"/>
        </w:trPr>
        <w:tc>
          <w:tcPr>
            <w:tcW w:w="3150" w:type="dxa"/>
          </w:tcPr>
          <w:p w14:paraId="52AFA9A9" w14:textId="77777777" w:rsidR="00735C50" w:rsidRPr="00CE5C3F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Жақсы</w:t>
            </w:r>
          </w:p>
        </w:tc>
        <w:tc>
          <w:tcPr>
            <w:tcW w:w="2444" w:type="dxa"/>
          </w:tcPr>
          <w:p w14:paraId="380CA5CA" w14:textId="77777777" w:rsidR="00735C50" w:rsidRPr="00CE5C3F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70-89</w:t>
            </w:r>
            <w:r w:rsidRPr="00CE5C3F">
              <w:rPr>
                <w:spacing w:val="-6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584117B7" w14:textId="77777777" w:rsidR="00735C50" w:rsidRPr="00CE5C3F" w:rsidRDefault="00F141F8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Студент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тақырыпты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жақсы</w:t>
            </w:r>
            <w:r w:rsidRPr="00CE5C3F">
              <w:rPr>
                <w:spacing w:val="-6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біледі,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Барлық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теориялық</w:t>
            </w:r>
            <w:r w:rsidRPr="00CE5C3F">
              <w:rPr>
                <w:spacing w:val="-6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сұрақтарға дұрыс, бірақ толық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жауап</w:t>
            </w:r>
            <w:r w:rsidRPr="00CE5C3F">
              <w:rPr>
                <w:spacing w:val="9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бермеген,</w:t>
            </w:r>
            <w:r w:rsidRPr="00CE5C3F">
              <w:rPr>
                <w:spacing w:val="1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Тәжірибелік</w:t>
            </w:r>
          </w:p>
          <w:p w14:paraId="54379F72" w14:textId="77777777" w:rsidR="00735C50" w:rsidRPr="00CE5C3F" w:rsidRDefault="00F141F8">
            <w:pPr>
              <w:pStyle w:val="TableParagraph"/>
              <w:spacing w:line="316" w:lineRule="exact"/>
              <w:ind w:right="530"/>
              <w:jc w:val="both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тапсарма орындалған, бірақ</w:t>
            </w:r>
            <w:r w:rsidRPr="00CE5C3F">
              <w:rPr>
                <w:spacing w:val="-6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азғантай</w:t>
            </w:r>
            <w:r w:rsidRPr="00CE5C3F">
              <w:rPr>
                <w:spacing w:val="-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қателіктері</w:t>
            </w:r>
            <w:r w:rsidRPr="00CE5C3F">
              <w:rPr>
                <w:spacing w:val="-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бар</w:t>
            </w:r>
          </w:p>
        </w:tc>
      </w:tr>
    </w:tbl>
    <w:p w14:paraId="38E968FE" w14:textId="77777777" w:rsidR="00735C50" w:rsidRPr="00CE5C3F" w:rsidRDefault="00735C50">
      <w:pPr>
        <w:spacing w:line="316" w:lineRule="exact"/>
        <w:jc w:val="both"/>
        <w:rPr>
          <w:sz w:val="24"/>
          <w:szCs w:val="24"/>
        </w:rPr>
        <w:sectPr w:rsidR="00735C50" w:rsidRPr="00CE5C3F" w:rsidSect="00235666">
          <w:pgSz w:w="11910" w:h="16850"/>
          <w:pgMar w:top="1360" w:right="70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444"/>
        <w:gridCol w:w="4048"/>
      </w:tblGrid>
      <w:tr w:rsidR="00735C50" w:rsidRPr="00CE5C3F" w14:paraId="7E2C9873" w14:textId="77777777">
        <w:trPr>
          <w:trHeight w:val="2251"/>
        </w:trPr>
        <w:tc>
          <w:tcPr>
            <w:tcW w:w="3150" w:type="dxa"/>
          </w:tcPr>
          <w:p w14:paraId="6D6D9D21" w14:textId="77777777" w:rsidR="00735C50" w:rsidRPr="00CE5C3F" w:rsidRDefault="00F141F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lastRenderedPageBreak/>
              <w:t>Қанағаттанарлық</w:t>
            </w:r>
          </w:p>
        </w:tc>
        <w:tc>
          <w:tcPr>
            <w:tcW w:w="2444" w:type="dxa"/>
          </w:tcPr>
          <w:p w14:paraId="2131F86C" w14:textId="77777777" w:rsidR="00735C50" w:rsidRPr="00CE5C3F" w:rsidRDefault="00F141F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50-69</w:t>
            </w:r>
            <w:r w:rsidRPr="00CE5C3F">
              <w:rPr>
                <w:spacing w:val="-6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1513FD69" w14:textId="77777777" w:rsidR="00735C50" w:rsidRPr="00CE5C3F" w:rsidRDefault="00F141F8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 xml:space="preserve">Тапсырма       </w:t>
            </w:r>
            <w:r w:rsidRPr="00CE5C3F">
              <w:rPr>
                <w:spacing w:val="3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қанағаттанарлық</w:t>
            </w:r>
          </w:p>
          <w:p w14:paraId="3AED6522" w14:textId="77777777" w:rsidR="00735C50" w:rsidRPr="00CE5C3F" w:rsidRDefault="00F141F8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түрде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орындалды.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Сұраққа</w:t>
            </w:r>
            <w:r w:rsidRPr="00CE5C3F">
              <w:rPr>
                <w:spacing w:val="-6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толық жауап жоқ, жауабы анық</w:t>
            </w:r>
            <w:r w:rsidRPr="00CE5C3F">
              <w:rPr>
                <w:spacing w:val="-6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емес. Тәжірибелік тапсырмалар</w:t>
            </w:r>
            <w:r w:rsidRPr="00CE5C3F">
              <w:rPr>
                <w:spacing w:val="-6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толық</w:t>
            </w:r>
            <w:r w:rsidRPr="00CE5C3F">
              <w:rPr>
                <w:spacing w:val="-1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орындалмаған.</w:t>
            </w:r>
            <w:r w:rsidRPr="00CE5C3F">
              <w:rPr>
                <w:spacing w:val="-1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Материал</w:t>
            </w:r>
          </w:p>
          <w:p w14:paraId="404DA7D6" w14:textId="77777777" w:rsidR="00735C50" w:rsidRPr="00CE5C3F" w:rsidRDefault="00F141F8">
            <w:pPr>
              <w:pStyle w:val="TableParagraph"/>
              <w:spacing w:before="4" w:line="235" w:lineRule="auto"/>
              <w:ind w:right="91"/>
              <w:jc w:val="both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сауатты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жазылған,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дегенмен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логикалық жүйелік</w:t>
            </w:r>
            <w:r w:rsidRPr="00CE5C3F">
              <w:rPr>
                <w:spacing w:val="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жоқ</w:t>
            </w:r>
          </w:p>
        </w:tc>
      </w:tr>
      <w:tr w:rsidR="00735C50" w:rsidRPr="00CE5C3F" w14:paraId="3B976807" w14:textId="77777777">
        <w:trPr>
          <w:trHeight w:val="2261"/>
        </w:trPr>
        <w:tc>
          <w:tcPr>
            <w:tcW w:w="3150" w:type="dxa"/>
          </w:tcPr>
          <w:p w14:paraId="0FE18092" w14:textId="77777777" w:rsidR="00735C50" w:rsidRPr="00CE5C3F" w:rsidRDefault="00F141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Қанағаттанарлықсыз</w:t>
            </w:r>
          </w:p>
        </w:tc>
        <w:tc>
          <w:tcPr>
            <w:tcW w:w="2444" w:type="dxa"/>
          </w:tcPr>
          <w:p w14:paraId="590E2034" w14:textId="77777777" w:rsidR="00735C50" w:rsidRPr="00CE5C3F" w:rsidRDefault="00F141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0-49</w:t>
            </w:r>
            <w:r w:rsidRPr="00CE5C3F">
              <w:rPr>
                <w:spacing w:val="-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0DF64974" w14:textId="77777777" w:rsidR="00735C50" w:rsidRPr="00CE5C3F" w:rsidRDefault="00F141F8">
            <w:pPr>
              <w:pStyle w:val="TableParagraph"/>
              <w:tabs>
                <w:tab w:val="left" w:pos="2410"/>
              </w:tabs>
              <w:ind w:right="99"/>
              <w:jc w:val="both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Теориялық</w:t>
            </w:r>
            <w:r w:rsidRPr="00CE5C3F">
              <w:rPr>
                <w:sz w:val="24"/>
                <w:szCs w:val="24"/>
              </w:rPr>
              <w:tab/>
            </w:r>
            <w:r w:rsidRPr="00CE5C3F">
              <w:rPr>
                <w:spacing w:val="-1"/>
                <w:sz w:val="24"/>
                <w:szCs w:val="24"/>
              </w:rPr>
              <w:t>сұрақтардың</w:t>
            </w:r>
            <w:r w:rsidRPr="00CE5C3F">
              <w:rPr>
                <w:spacing w:val="-6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жауабында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айтарлықтай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қате</w:t>
            </w:r>
            <w:r w:rsidRPr="00CE5C3F">
              <w:rPr>
                <w:spacing w:val="-6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кеткен;</w:t>
            </w:r>
          </w:p>
          <w:p w14:paraId="3C6CA375" w14:textId="77777777" w:rsidR="00735C50" w:rsidRPr="00CE5C3F" w:rsidRDefault="00F141F8">
            <w:pPr>
              <w:pStyle w:val="TableParagraph"/>
              <w:tabs>
                <w:tab w:val="left" w:pos="2463"/>
              </w:tabs>
              <w:ind w:right="88"/>
              <w:jc w:val="both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Жауаптың</w:t>
            </w:r>
            <w:r w:rsidRPr="00CE5C3F">
              <w:rPr>
                <w:sz w:val="24"/>
                <w:szCs w:val="24"/>
              </w:rPr>
              <w:tab/>
            </w:r>
            <w:r w:rsidRPr="00CE5C3F">
              <w:rPr>
                <w:spacing w:val="-1"/>
                <w:sz w:val="24"/>
                <w:szCs w:val="24"/>
              </w:rPr>
              <w:t>мазмұнында</w:t>
            </w:r>
            <w:r w:rsidRPr="00CE5C3F">
              <w:rPr>
                <w:spacing w:val="-6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қателіктер кеткен. Тәжірибелік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тапсырмалар</w:t>
            </w:r>
            <w:r w:rsidRPr="00CE5C3F">
              <w:rPr>
                <w:spacing w:val="5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орындалмаған.</w:t>
            </w:r>
          </w:p>
          <w:p w14:paraId="2EC7A1D0" w14:textId="77777777" w:rsidR="00735C50" w:rsidRPr="00CE5C3F" w:rsidRDefault="00F141F8">
            <w:pPr>
              <w:pStyle w:val="TableParagraph"/>
              <w:spacing w:line="312" w:lineRule="exact"/>
              <w:jc w:val="both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Нақты</w:t>
            </w:r>
            <w:r w:rsidRPr="00CE5C3F">
              <w:rPr>
                <w:spacing w:val="-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анық</w:t>
            </w:r>
            <w:r w:rsidRPr="00CE5C3F">
              <w:rPr>
                <w:spacing w:val="-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жауап</w:t>
            </w:r>
            <w:r w:rsidRPr="00CE5C3F">
              <w:rPr>
                <w:spacing w:val="-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жоқ.</w:t>
            </w:r>
          </w:p>
        </w:tc>
      </w:tr>
    </w:tbl>
    <w:p w14:paraId="3A7EA89D" w14:textId="77777777" w:rsidR="00735C50" w:rsidRPr="00CE5C3F" w:rsidRDefault="00735C50">
      <w:pPr>
        <w:pStyle w:val="a3"/>
        <w:spacing w:before="6"/>
        <w:rPr>
          <w:b/>
          <w:sz w:val="24"/>
          <w:szCs w:val="24"/>
        </w:rPr>
      </w:pPr>
    </w:p>
    <w:p w14:paraId="2817613C" w14:textId="77777777" w:rsidR="00735C50" w:rsidRPr="00CE5C3F" w:rsidRDefault="00F141F8">
      <w:pPr>
        <w:spacing w:before="87"/>
        <w:ind w:left="1105"/>
        <w:rPr>
          <w:b/>
          <w:sz w:val="24"/>
          <w:szCs w:val="24"/>
        </w:rPr>
      </w:pPr>
      <w:r w:rsidRPr="00CE5C3F">
        <w:rPr>
          <w:b/>
          <w:sz w:val="24"/>
          <w:szCs w:val="24"/>
        </w:rPr>
        <w:t>Емтиханға</w:t>
      </w:r>
      <w:r w:rsidRPr="00CE5C3F">
        <w:rPr>
          <w:b/>
          <w:spacing w:val="-11"/>
          <w:sz w:val="24"/>
          <w:szCs w:val="24"/>
        </w:rPr>
        <w:t xml:space="preserve"> </w:t>
      </w:r>
      <w:r w:rsidRPr="00CE5C3F">
        <w:rPr>
          <w:b/>
          <w:sz w:val="24"/>
          <w:szCs w:val="24"/>
        </w:rPr>
        <w:t>дайындалу</w:t>
      </w:r>
      <w:r w:rsidRPr="00CE5C3F">
        <w:rPr>
          <w:b/>
          <w:spacing w:val="-15"/>
          <w:sz w:val="24"/>
          <w:szCs w:val="24"/>
        </w:rPr>
        <w:t xml:space="preserve"> </w:t>
      </w:r>
      <w:r w:rsidRPr="00CE5C3F">
        <w:rPr>
          <w:b/>
          <w:sz w:val="24"/>
          <w:szCs w:val="24"/>
        </w:rPr>
        <w:t>үшін</w:t>
      </w:r>
      <w:r w:rsidRPr="00CE5C3F">
        <w:rPr>
          <w:b/>
          <w:spacing w:val="-13"/>
          <w:sz w:val="24"/>
          <w:szCs w:val="24"/>
        </w:rPr>
        <w:t xml:space="preserve"> </w:t>
      </w:r>
      <w:r w:rsidRPr="00CE5C3F">
        <w:rPr>
          <w:b/>
          <w:sz w:val="24"/>
          <w:szCs w:val="24"/>
        </w:rPr>
        <w:t>емтихан</w:t>
      </w:r>
      <w:r w:rsidRPr="00CE5C3F">
        <w:rPr>
          <w:b/>
          <w:spacing w:val="-12"/>
          <w:sz w:val="24"/>
          <w:szCs w:val="24"/>
        </w:rPr>
        <w:t xml:space="preserve"> </w:t>
      </w:r>
      <w:r w:rsidRPr="00CE5C3F">
        <w:rPr>
          <w:b/>
          <w:sz w:val="24"/>
          <w:szCs w:val="24"/>
        </w:rPr>
        <w:t>тақырыптарының</w:t>
      </w:r>
      <w:r w:rsidRPr="00CE5C3F">
        <w:rPr>
          <w:b/>
          <w:spacing w:val="-11"/>
          <w:sz w:val="24"/>
          <w:szCs w:val="24"/>
        </w:rPr>
        <w:t xml:space="preserve"> </w:t>
      </w:r>
      <w:r w:rsidRPr="00CE5C3F">
        <w:rPr>
          <w:b/>
          <w:sz w:val="24"/>
          <w:szCs w:val="24"/>
        </w:rPr>
        <w:t>тізімі:</w:t>
      </w:r>
    </w:p>
    <w:p w14:paraId="23F9F83D" w14:textId="77777777" w:rsidR="00735C50" w:rsidRPr="00CE5C3F" w:rsidRDefault="00735C50" w:rsidP="00CE5C3F">
      <w:pPr>
        <w:pStyle w:val="a3"/>
        <w:spacing w:before="1"/>
        <w:rPr>
          <w:b/>
          <w:sz w:val="24"/>
          <w:szCs w:val="24"/>
        </w:rPr>
      </w:pPr>
    </w:p>
    <w:p w14:paraId="04D4E072" w14:textId="71EA9754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Үкіметтік емес ұйым (ҮЕҰ) дегеніміз не? Оның негізгі белгілері.</w:t>
      </w:r>
    </w:p>
    <w:p w14:paraId="75B3181A" w14:textId="0C965341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Қазақстандағы азаматтық қоғам ұғымы және оның даму ерекшеліктері.</w:t>
      </w:r>
    </w:p>
    <w:p w14:paraId="72B0A177" w14:textId="7E048BA6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ҮЕҰ-дардың тарихи қалыптасу кезеңдері.</w:t>
      </w:r>
    </w:p>
    <w:p w14:paraId="7D2F5487" w14:textId="0F6E5180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Қазақстандағы ҮЕҰ-дардың дамуының құқықтық негіздері.</w:t>
      </w:r>
    </w:p>
    <w:p w14:paraId="1BCABA74" w14:textId="16394816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ҚР-ның «Үкіметтік емес ұйымдар туралы» заңының негізгі ережелері.</w:t>
      </w:r>
    </w:p>
    <w:p w14:paraId="4B5FADE9" w14:textId="2E8F2A64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ҮЕҰ-дың ұйымдастырушылық құрылымының ерекшеліктері.</w:t>
      </w:r>
    </w:p>
    <w:p w14:paraId="309F9F35" w14:textId="455A1339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Басқару органдары: Қамқоршылар кеңесі, директорлар кеңесі, атқарушы орган.</w:t>
      </w:r>
    </w:p>
    <w:p w14:paraId="76AB8CBE" w14:textId="2BA043D4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ҮЕҰ-дың қызмет бағыттары (әлеуметтік, құқықтық, экологиялық, жастар, гендерлік т.б.).</w:t>
      </w:r>
    </w:p>
    <w:p w14:paraId="2E4342B8" w14:textId="3E56F8DA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Азаматтық қоғам мен ҮЕҰ арасындағы өзара байланыс.</w:t>
      </w:r>
    </w:p>
    <w:p w14:paraId="656363AF" w14:textId="29959F0F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Қазақстандағы ҮЕҰ мен мемлекеттің әріптестік тәжірибесі.</w:t>
      </w:r>
    </w:p>
    <w:p w14:paraId="30F41E6C" w14:textId="6C03D072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ҮЕҰ-дың қаржыландыру көздері: мемлекеттік гранттар, халықаралық қорлар, қайырымдылық.</w:t>
      </w:r>
    </w:p>
    <w:p w14:paraId="203FD3A7" w14:textId="6960A8FC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ҮЕҰ қызметіндегі ашықтық пен есептілік принциптері.</w:t>
      </w:r>
    </w:p>
    <w:p w14:paraId="4BA76CE8" w14:textId="3C3FCA40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ҮЕҰ-дың әлеуметтік саясаттағы рөлі.</w:t>
      </w:r>
    </w:p>
    <w:p w14:paraId="7109E5CE" w14:textId="763ED901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ҮЕҰ-дың құқық қорғау саласындағы қызметі.</w:t>
      </w:r>
    </w:p>
    <w:p w14:paraId="23C214C3" w14:textId="641800CF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Халықаралық ҮЕҰ-дардың қызметі (Amnesty International, Greenpeace, т.б.).</w:t>
      </w:r>
    </w:p>
    <w:p w14:paraId="67A3394E" w14:textId="07E3F260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Қазақстандағы әлеуметтік жобаларды жүзеге асыратын ҮЕҰ мысалдары.</w:t>
      </w:r>
    </w:p>
    <w:p w14:paraId="7BDA5593" w14:textId="4ED5F2F0" w:rsidR="00CE5C3F" w:rsidRPr="00CE5C3F" w:rsidRDefault="00CE5C3F" w:rsidP="00CE5C3F">
      <w:pPr>
        <w:pStyle w:val="a5"/>
        <w:numPr>
          <w:ilvl w:val="0"/>
          <w:numId w:val="7"/>
        </w:numPr>
        <w:rPr>
          <w:lang w:val="kk-KZ"/>
        </w:rPr>
      </w:pPr>
      <w:r w:rsidRPr="00CE5C3F">
        <w:rPr>
          <w:lang w:val="kk-KZ"/>
        </w:rPr>
        <w:t>ҮЕҰ-дың қоғамдағы орны және әлеуметтік функциялары.</w:t>
      </w:r>
    </w:p>
    <w:p w14:paraId="0211EC5B" w14:textId="00D5C585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 xml:space="preserve">ҮЕҰ </w:t>
      </w:r>
      <w:proofErr w:type="spellStart"/>
      <w:r w:rsidRPr="00CE5C3F">
        <w:rPr>
          <w:lang w:val="ru-RU"/>
        </w:rPr>
        <w:t>қызметіндегі</w:t>
      </w:r>
      <w:proofErr w:type="spellEnd"/>
      <w:r w:rsidRPr="00CE5C3F">
        <w:rPr>
          <w:lang w:val="ru-RU"/>
        </w:rPr>
        <w:t xml:space="preserve"> этика мен </w:t>
      </w:r>
      <w:proofErr w:type="spellStart"/>
      <w:r w:rsidRPr="00CE5C3F">
        <w:rPr>
          <w:lang w:val="ru-RU"/>
        </w:rPr>
        <w:t>кәсіби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стандарттар</w:t>
      </w:r>
      <w:proofErr w:type="spellEnd"/>
      <w:r w:rsidRPr="00CE5C3F">
        <w:rPr>
          <w:lang w:val="ru-RU"/>
        </w:rPr>
        <w:t>.</w:t>
      </w:r>
    </w:p>
    <w:p w14:paraId="04A50D98" w14:textId="24073B1C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>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саяси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процестерге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ықпалы</w:t>
      </w:r>
      <w:proofErr w:type="spellEnd"/>
      <w:r w:rsidRPr="00CE5C3F">
        <w:rPr>
          <w:lang w:val="ru-RU"/>
        </w:rPr>
        <w:t>.</w:t>
      </w:r>
    </w:p>
    <w:p w14:paraId="4B072BFB" w14:textId="44737910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 xml:space="preserve">ҮЕҰ </w:t>
      </w:r>
      <w:proofErr w:type="spellStart"/>
      <w:r w:rsidRPr="00CE5C3F">
        <w:rPr>
          <w:lang w:val="ru-RU"/>
        </w:rPr>
        <w:t>және</w:t>
      </w:r>
      <w:proofErr w:type="spellEnd"/>
      <w:r w:rsidRPr="00CE5C3F">
        <w:rPr>
          <w:lang w:val="ru-RU"/>
        </w:rPr>
        <w:t xml:space="preserve"> БАҚ: </w:t>
      </w:r>
      <w:proofErr w:type="spellStart"/>
      <w:r w:rsidRPr="00CE5C3F">
        <w:rPr>
          <w:lang w:val="ru-RU"/>
        </w:rPr>
        <w:t>ақпараттық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жұмыс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ерекшеліктері</w:t>
      </w:r>
      <w:proofErr w:type="spellEnd"/>
      <w:r w:rsidRPr="00CE5C3F">
        <w:rPr>
          <w:lang w:val="ru-RU"/>
        </w:rPr>
        <w:t>.</w:t>
      </w:r>
    </w:p>
    <w:p w14:paraId="6D2F09A6" w14:textId="1CF842A1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>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тиімділігін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бағалау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критерийлері</w:t>
      </w:r>
      <w:proofErr w:type="spellEnd"/>
      <w:r w:rsidRPr="00CE5C3F">
        <w:rPr>
          <w:lang w:val="ru-RU"/>
        </w:rPr>
        <w:t>.</w:t>
      </w:r>
    </w:p>
    <w:p w14:paraId="40920F2E" w14:textId="7B20D42E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>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стратегиялық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жоспарлау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негіздері</w:t>
      </w:r>
      <w:proofErr w:type="spellEnd"/>
      <w:r w:rsidRPr="00CE5C3F">
        <w:rPr>
          <w:lang w:val="ru-RU"/>
        </w:rPr>
        <w:t>.</w:t>
      </w:r>
    </w:p>
    <w:p w14:paraId="3E5D2483" w14:textId="3578E3AB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proofErr w:type="spellStart"/>
      <w:r w:rsidRPr="00CE5C3F">
        <w:rPr>
          <w:lang w:val="ru-RU"/>
        </w:rPr>
        <w:t>Қазақстандағы</w:t>
      </w:r>
      <w:proofErr w:type="spellEnd"/>
      <w:r w:rsidRPr="00CE5C3F">
        <w:rPr>
          <w:lang w:val="ru-RU"/>
        </w:rPr>
        <w:t xml:space="preserve"> 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қазіргі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жағдайы</w:t>
      </w:r>
      <w:proofErr w:type="spellEnd"/>
      <w:r w:rsidRPr="00CE5C3F">
        <w:rPr>
          <w:lang w:val="ru-RU"/>
        </w:rPr>
        <w:t xml:space="preserve"> мен </w:t>
      </w:r>
      <w:proofErr w:type="spellStart"/>
      <w:r w:rsidRPr="00CE5C3F">
        <w:rPr>
          <w:lang w:val="ru-RU"/>
        </w:rPr>
        <w:t>негізгі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мәселелері</w:t>
      </w:r>
      <w:proofErr w:type="spellEnd"/>
      <w:r w:rsidRPr="00CE5C3F">
        <w:rPr>
          <w:lang w:val="ru-RU"/>
        </w:rPr>
        <w:t>.</w:t>
      </w:r>
    </w:p>
    <w:p w14:paraId="164E9666" w14:textId="79C2F3CE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>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мемлекеттік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әлеуметтік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тапсырыстарды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орындаудағы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рөлі</w:t>
      </w:r>
      <w:proofErr w:type="spellEnd"/>
      <w:r w:rsidRPr="00CE5C3F">
        <w:rPr>
          <w:lang w:val="ru-RU"/>
        </w:rPr>
        <w:t>.</w:t>
      </w:r>
    </w:p>
    <w:p w14:paraId="5FEC949B" w14:textId="47101A20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proofErr w:type="spellStart"/>
      <w:r w:rsidRPr="00CE5C3F">
        <w:rPr>
          <w:lang w:val="ru-RU"/>
        </w:rPr>
        <w:t>Қазақстандағы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жастар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ұйымдарының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қызмет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ерекшеліктері</w:t>
      </w:r>
      <w:proofErr w:type="spellEnd"/>
      <w:r w:rsidRPr="00CE5C3F">
        <w:rPr>
          <w:lang w:val="ru-RU"/>
        </w:rPr>
        <w:t>.</w:t>
      </w:r>
    </w:p>
    <w:p w14:paraId="120DD813" w14:textId="4FC713DE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>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халықаралық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ұйымдармен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ынтымақтастығы</w:t>
      </w:r>
      <w:proofErr w:type="spellEnd"/>
      <w:r w:rsidRPr="00CE5C3F">
        <w:rPr>
          <w:lang w:val="ru-RU"/>
        </w:rPr>
        <w:t>.</w:t>
      </w:r>
    </w:p>
    <w:p w14:paraId="38271B9B" w14:textId="2352081D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>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экологиялық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бастамалардағы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тәжірибесі</w:t>
      </w:r>
      <w:proofErr w:type="spellEnd"/>
      <w:r w:rsidRPr="00CE5C3F">
        <w:rPr>
          <w:lang w:val="ru-RU"/>
        </w:rPr>
        <w:t>.</w:t>
      </w:r>
    </w:p>
    <w:p w14:paraId="4F5AE6D2" w14:textId="1D0DF98F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>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құқықтық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мәртебесі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және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тіркелу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тәртібі</w:t>
      </w:r>
      <w:proofErr w:type="spellEnd"/>
      <w:r w:rsidRPr="00CE5C3F">
        <w:rPr>
          <w:lang w:val="ru-RU"/>
        </w:rPr>
        <w:t>.</w:t>
      </w:r>
    </w:p>
    <w:p w14:paraId="6D55D423" w14:textId="3C2B9F31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proofErr w:type="spellStart"/>
      <w:r w:rsidRPr="00CE5C3F">
        <w:rPr>
          <w:lang w:val="ru-RU"/>
        </w:rPr>
        <w:t>Қазақстандағы</w:t>
      </w:r>
      <w:proofErr w:type="spellEnd"/>
      <w:r w:rsidRPr="00CE5C3F">
        <w:rPr>
          <w:lang w:val="ru-RU"/>
        </w:rPr>
        <w:t xml:space="preserve"> 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даму </w:t>
      </w:r>
      <w:proofErr w:type="spellStart"/>
      <w:r w:rsidRPr="00CE5C3F">
        <w:rPr>
          <w:lang w:val="ru-RU"/>
        </w:rPr>
        <w:t>болашағы</w:t>
      </w:r>
      <w:proofErr w:type="spellEnd"/>
      <w:r w:rsidRPr="00CE5C3F">
        <w:rPr>
          <w:lang w:val="ru-RU"/>
        </w:rPr>
        <w:t>.</w:t>
      </w:r>
    </w:p>
    <w:p w14:paraId="10B8385B" w14:textId="7086F623" w:rsidR="00CE5C3F" w:rsidRPr="00CE5C3F" w:rsidRDefault="00CE5C3F" w:rsidP="00CE5C3F">
      <w:pPr>
        <w:pStyle w:val="a5"/>
        <w:numPr>
          <w:ilvl w:val="0"/>
          <w:numId w:val="7"/>
        </w:numPr>
        <w:rPr>
          <w:lang w:val="ru-RU"/>
        </w:rPr>
      </w:pPr>
      <w:r w:rsidRPr="00CE5C3F">
        <w:rPr>
          <w:lang w:val="ru-RU"/>
        </w:rPr>
        <w:t>ҮЕҰ-</w:t>
      </w:r>
      <w:proofErr w:type="spellStart"/>
      <w:r w:rsidRPr="00CE5C3F">
        <w:rPr>
          <w:lang w:val="ru-RU"/>
        </w:rPr>
        <w:t>дың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құрылымдық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өлшемін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талдау</w:t>
      </w:r>
      <w:proofErr w:type="spellEnd"/>
      <w:r w:rsidRPr="00CE5C3F">
        <w:rPr>
          <w:lang w:val="ru-RU"/>
        </w:rPr>
        <w:t xml:space="preserve"> </w:t>
      </w:r>
      <w:proofErr w:type="spellStart"/>
      <w:r w:rsidRPr="00CE5C3F">
        <w:rPr>
          <w:lang w:val="ru-RU"/>
        </w:rPr>
        <w:t>әдістері</w:t>
      </w:r>
      <w:proofErr w:type="spellEnd"/>
      <w:r w:rsidRPr="00CE5C3F">
        <w:rPr>
          <w:lang w:val="ru-RU"/>
        </w:rPr>
        <w:t>.</w:t>
      </w:r>
    </w:p>
    <w:p w14:paraId="62609BEA" w14:textId="4B70B3F7" w:rsidR="00E430B6" w:rsidRPr="00CE5C3F" w:rsidRDefault="00E430B6" w:rsidP="00CE5C3F">
      <w:pPr>
        <w:pStyle w:val="a4"/>
        <w:tabs>
          <w:tab w:val="left" w:pos="709"/>
          <w:tab w:val="left" w:pos="851"/>
        </w:tabs>
        <w:ind w:left="567" w:firstLine="0"/>
        <w:jc w:val="both"/>
        <w:rPr>
          <w:bCs/>
          <w:sz w:val="24"/>
          <w:szCs w:val="24"/>
        </w:rPr>
        <w:sectPr w:rsidR="00E430B6" w:rsidRPr="00CE5C3F" w:rsidSect="00235666">
          <w:pgSz w:w="11910" w:h="16850"/>
          <w:pgMar w:top="1440" w:right="700" w:bottom="280" w:left="1180" w:header="720" w:footer="720" w:gutter="0"/>
          <w:cols w:space="720"/>
        </w:sectPr>
      </w:pPr>
    </w:p>
    <w:p w14:paraId="2F4A5DBD" w14:textId="2A6E17D1" w:rsidR="00735C50" w:rsidRPr="00CE5C3F" w:rsidRDefault="00735C50" w:rsidP="00E430B6">
      <w:pPr>
        <w:pStyle w:val="a4"/>
        <w:tabs>
          <w:tab w:val="left" w:pos="1091"/>
        </w:tabs>
        <w:spacing w:before="75" w:line="240" w:lineRule="auto"/>
        <w:ind w:left="1090" w:firstLine="0"/>
        <w:jc w:val="center"/>
        <w:rPr>
          <w:sz w:val="24"/>
          <w:szCs w:val="24"/>
        </w:rPr>
      </w:pPr>
    </w:p>
    <w:p w14:paraId="52FAED8E" w14:textId="7363FC9B" w:rsidR="00735C50" w:rsidRPr="00CE5C3F" w:rsidRDefault="00E430B6" w:rsidP="00E430B6">
      <w:pPr>
        <w:pStyle w:val="a3"/>
        <w:spacing w:before="4"/>
        <w:jc w:val="center"/>
        <w:rPr>
          <w:sz w:val="24"/>
          <w:szCs w:val="24"/>
        </w:rPr>
      </w:pPr>
      <w:r w:rsidRPr="00CE5C3F">
        <w:rPr>
          <w:b/>
          <w:bCs/>
          <w:color w:val="000000"/>
          <w:sz w:val="24"/>
          <w:szCs w:val="24"/>
        </w:rPr>
        <w:t>Әдебиет:</w:t>
      </w:r>
    </w:p>
    <w:p w14:paraId="4576F5F7" w14:textId="77777777" w:rsidR="00735C50" w:rsidRPr="00CE5C3F" w:rsidRDefault="00735C50">
      <w:pPr>
        <w:pStyle w:val="a3"/>
        <w:spacing w:before="11"/>
        <w:rPr>
          <w:b/>
          <w:sz w:val="24"/>
          <w:szCs w:val="24"/>
        </w:rPr>
      </w:pPr>
      <w:bookmarkStart w:id="5" w:name="Ұсынылған_әдебиеттер:"/>
      <w:bookmarkEnd w:id="5"/>
    </w:p>
    <w:p w14:paraId="5689CE90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Негізгі әдебиеттер:</w:t>
      </w:r>
    </w:p>
    <w:p w14:paraId="7FC63FE1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Назарбаев Н.Ә. Қазақстан–2030. Алматы, 1997.</w:t>
      </w:r>
    </w:p>
    <w:p w14:paraId="738D8535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Дүйсенова Ә. Қазақстандағы азаматтық қоғам және ҮЕҰ. Алматы, 2015.</w:t>
      </w:r>
    </w:p>
    <w:p w14:paraId="173C46CE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Сарсенбаев Б. Қоғам және мемлекет: өзара қатынастар эволюциясы. Астана, 2012.</w:t>
      </w:r>
    </w:p>
    <w:p w14:paraId="7E750CBF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Қазақстан Республикасының «Үкіметтік емес ұйымдар туралы» Заңы. Астана, 2001 (соңғы толықтыруларымен).</w:t>
      </w:r>
    </w:p>
    <w:p w14:paraId="6B76F944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Salamon, L.M. The Resilient Sector: The State of Nonprofit America. Washington D.C., 2015.</w:t>
      </w:r>
    </w:p>
    <w:p w14:paraId="666B76E7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</w:p>
    <w:p w14:paraId="4E458589" w14:textId="33C6A31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Қосымша әдебиеттер:</w:t>
      </w:r>
    </w:p>
    <w:p w14:paraId="5C20BEE5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Edwards, M. Civil Society. Polity Press, 2014.</w:t>
      </w:r>
    </w:p>
    <w:p w14:paraId="6F484722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Anheier, H. Nonprofit Organizations: Theory, Management, Policy. Routledge, 2010.</w:t>
      </w:r>
    </w:p>
    <w:p w14:paraId="42DDCB6D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Lester Salamon &amp; Wojciech Sokolowski. Global Civil Society: Dimensions of the Nonprofit Sector. Kumarian Press, 2004.</w:t>
      </w:r>
    </w:p>
    <w:p w14:paraId="51D1F9FA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Putnam, R. Bowling Alone: The Collapse and Revival of American Community. Simon &amp; Schuster, 2000.</w:t>
      </w:r>
    </w:p>
    <w:p w14:paraId="7F6FBC71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Lewis, D. The Management of Non-Governmental Development Organizations. Routledge, 2014.</w:t>
      </w:r>
    </w:p>
    <w:p w14:paraId="7C9D25F8" w14:textId="77777777" w:rsidR="00CE5C3F" w:rsidRPr="00CE5C3F" w:rsidRDefault="00CE5C3F" w:rsidP="00CE5C3F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CIVICUS. State of Civil Society Report. Annual issues.</w:t>
      </w:r>
    </w:p>
    <w:p w14:paraId="12DE13EF" w14:textId="77777777" w:rsidR="00735C50" w:rsidRPr="00CE5C3F" w:rsidRDefault="00F141F8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Мәліметтердің</w:t>
      </w:r>
      <w:r w:rsidRPr="00CE5C3F">
        <w:rPr>
          <w:spacing w:val="-7"/>
          <w:sz w:val="24"/>
          <w:szCs w:val="24"/>
        </w:rPr>
        <w:t xml:space="preserve"> </w:t>
      </w:r>
      <w:r w:rsidRPr="00CE5C3F">
        <w:rPr>
          <w:sz w:val="24"/>
          <w:szCs w:val="24"/>
        </w:rPr>
        <w:t>кәсіби</w:t>
      </w:r>
      <w:r w:rsidRPr="00CE5C3F">
        <w:rPr>
          <w:spacing w:val="-9"/>
          <w:sz w:val="24"/>
          <w:szCs w:val="24"/>
        </w:rPr>
        <w:t xml:space="preserve"> </w:t>
      </w:r>
      <w:r w:rsidRPr="00CE5C3F">
        <w:rPr>
          <w:sz w:val="24"/>
          <w:szCs w:val="24"/>
        </w:rPr>
        <w:t>ғылыми</w:t>
      </w:r>
      <w:r w:rsidRPr="00CE5C3F">
        <w:rPr>
          <w:spacing w:val="-8"/>
          <w:sz w:val="24"/>
          <w:szCs w:val="24"/>
        </w:rPr>
        <w:t xml:space="preserve"> </w:t>
      </w:r>
      <w:r w:rsidRPr="00CE5C3F">
        <w:rPr>
          <w:sz w:val="24"/>
          <w:szCs w:val="24"/>
        </w:rPr>
        <w:t>базасы</w:t>
      </w:r>
    </w:p>
    <w:p w14:paraId="1EABF6B3" w14:textId="77777777" w:rsidR="00E430B6" w:rsidRPr="00CE5C3F" w:rsidRDefault="00F141F8" w:rsidP="00E430B6">
      <w:pPr>
        <w:pStyle w:val="a4"/>
        <w:numPr>
          <w:ilvl w:val="1"/>
          <w:numId w:val="1"/>
        </w:numPr>
        <w:tabs>
          <w:tab w:val="left" w:pos="1365"/>
          <w:tab w:val="left" w:pos="4470"/>
          <w:tab w:val="left" w:pos="6732"/>
          <w:tab w:val="left" w:pos="9925"/>
        </w:tabs>
        <w:spacing w:line="237" w:lineRule="auto"/>
        <w:ind w:left="370" w:right="5658" w:firstLine="571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Professional</w:t>
      </w:r>
      <w:r w:rsidRPr="00CE5C3F">
        <w:rPr>
          <w:sz w:val="24"/>
          <w:szCs w:val="24"/>
        </w:rPr>
        <w:tab/>
        <w:t>Case</w:t>
      </w:r>
      <w:r w:rsidRPr="00CE5C3F">
        <w:rPr>
          <w:sz w:val="24"/>
          <w:szCs w:val="24"/>
        </w:rPr>
        <w:tab/>
        <w:t>Management</w:t>
      </w:r>
      <w:r w:rsidRPr="00CE5C3F">
        <w:rPr>
          <w:sz w:val="24"/>
          <w:szCs w:val="24"/>
        </w:rPr>
        <w:tab/>
      </w:r>
    </w:p>
    <w:p w14:paraId="6CAF84EC" w14:textId="63326079" w:rsidR="00735C50" w:rsidRPr="00CE5C3F" w:rsidRDefault="00F141F8" w:rsidP="00E430B6">
      <w:pPr>
        <w:pStyle w:val="a4"/>
        <w:tabs>
          <w:tab w:val="left" w:pos="1365"/>
          <w:tab w:val="left" w:pos="4470"/>
          <w:tab w:val="left" w:pos="6732"/>
          <w:tab w:val="left" w:pos="9925"/>
        </w:tabs>
        <w:spacing w:line="237" w:lineRule="auto"/>
        <w:ind w:left="941" w:right="17" w:firstLine="0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https://journals.lww.com/professionalcasemanagementjournal/pages/default.aspx</w:t>
      </w:r>
    </w:p>
    <w:p w14:paraId="248B4E6B" w14:textId="77777777" w:rsidR="00735C50" w:rsidRPr="00CE5C3F" w:rsidRDefault="00F141F8">
      <w:pPr>
        <w:pStyle w:val="a4"/>
        <w:numPr>
          <w:ilvl w:val="1"/>
          <w:numId w:val="1"/>
        </w:numPr>
        <w:tabs>
          <w:tab w:val="left" w:pos="1365"/>
        </w:tabs>
        <w:spacing w:line="321" w:lineRule="exact"/>
        <w:ind w:left="1364" w:hanging="423"/>
        <w:jc w:val="both"/>
        <w:rPr>
          <w:sz w:val="24"/>
          <w:szCs w:val="24"/>
        </w:rPr>
      </w:pPr>
      <w:r w:rsidRPr="00CE5C3F">
        <w:rPr>
          <w:sz w:val="24"/>
          <w:szCs w:val="24"/>
        </w:rPr>
        <w:t>Журнал</w:t>
      </w:r>
      <w:r w:rsidRPr="00CE5C3F">
        <w:rPr>
          <w:spacing w:val="-13"/>
          <w:sz w:val="24"/>
          <w:szCs w:val="24"/>
        </w:rPr>
        <w:t xml:space="preserve"> </w:t>
      </w:r>
      <w:r w:rsidRPr="00CE5C3F">
        <w:rPr>
          <w:sz w:val="24"/>
          <w:szCs w:val="24"/>
        </w:rPr>
        <w:t>исследований</w:t>
      </w:r>
      <w:r w:rsidRPr="00CE5C3F">
        <w:rPr>
          <w:spacing w:val="-8"/>
          <w:sz w:val="24"/>
          <w:szCs w:val="24"/>
        </w:rPr>
        <w:t xml:space="preserve"> </w:t>
      </w:r>
      <w:r w:rsidRPr="00CE5C3F">
        <w:rPr>
          <w:sz w:val="24"/>
          <w:szCs w:val="24"/>
        </w:rPr>
        <w:t>социальной</w:t>
      </w:r>
      <w:r w:rsidRPr="00CE5C3F">
        <w:rPr>
          <w:spacing w:val="-8"/>
          <w:sz w:val="24"/>
          <w:szCs w:val="24"/>
        </w:rPr>
        <w:t xml:space="preserve"> </w:t>
      </w:r>
      <w:r w:rsidRPr="00CE5C3F">
        <w:rPr>
          <w:sz w:val="24"/>
          <w:szCs w:val="24"/>
        </w:rPr>
        <w:t>политики -</w:t>
      </w:r>
      <w:r w:rsidRPr="00CE5C3F">
        <w:rPr>
          <w:spacing w:val="-16"/>
          <w:sz w:val="24"/>
          <w:szCs w:val="24"/>
        </w:rPr>
        <w:t xml:space="preserve"> </w:t>
      </w:r>
      <w:r w:rsidRPr="00CE5C3F">
        <w:rPr>
          <w:sz w:val="24"/>
          <w:szCs w:val="24"/>
        </w:rPr>
        <w:t>https://jsps.hse.ru/about</w:t>
      </w:r>
    </w:p>
    <w:p w14:paraId="449670B0" w14:textId="77777777" w:rsidR="00E430B6" w:rsidRPr="00CE5C3F" w:rsidRDefault="00F141F8">
      <w:pPr>
        <w:pStyle w:val="a4"/>
        <w:numPr>
          <w:ilvl w:val="1"/>
          <w:numId w:val="1"/>
        </w:numPr>
        <w:tabs>
          <w:tab w:val="left" w:pos="1365"/>
          <w:tab w:val="left" w:pos="3914"/>
          <w:tab w:val="left" w:pos="5901"/>
          <w:tab w:val="left" w:pos="8177"/>
          <w:tab w:val="left" w:pos="9925"/>
        </w:tabs>
        <w:spacing w:line="240" w:lineRule="auto"/>
        <w:ind w:left="942" w:right="1267" w:firstLine="0"/>
        <w:rPr>
          <w:sz w:val="24"/>
          <w:szCs w:val="24"/>
        </w:rPr>
      </w:pPr>
      <w:r w:rsidRPr="00CE5C3F">
        <w:rPr>
          <w:sz w:val="24"/>
          <w:szCs w:val="24"/>
        </w:rPr>
        <w:t>Исследование</w:t>
      </w:r>
      <w:r w:rsidRPr="00CE5C3F">
        <w:rPr>
          <w:sz w:val="24"/>
          <w:szCs w:val="24"/>
        </w:rPr>
        <w:tab/>
        <w:t>практики</w:t>
      </w:r>
      <w:r w:rsidRPr="00CE5C3F">
        <w:rPr>
          <w:sz w:val="24"/>
          <w:szCs w:val="24"/>
        </w:rPr>
        <w:tab/>
        <w:t>социальной</w:t>
      </w:r>
      <w:r w:rsidRPr="00CE5C3F">
        <w:rPr>
          <w:sz w:val="24"/>
          <w:szCs w:val="24"/>
        </w:rPr>
        <w:tab/>
        <w:t>работы</w:t>
      </w:r>
      <w:r w:rsidRPr="00CE5C3F">
        <w:rPr>
          <w:sz w:val="24"/>
          <w:szCs w:val="24"/>
        </w:rPr>
        <w:tab/>
      </w:r>
    </w:p>
    <w:p w14:paraId="0F4C1BF1" w14:textId="2A561CAA" w:rsidR="00735C50" w:rsidRPr="00CE5C3F" w:rsidRDefault="00F141F8">
      <w:pPr>
        <w:pStyle w:val="a4"/>
        <w:numPr>
          <w:ilvl w:val="1"/>
          <w:numId w:val="1"/>
        </w:numPr>
        <w:tabs>
          <w:tab w:val="left" w:pos="1365"/>
          <w:tab w:val="left" w:pos="3914"/>
          <w:tab w:val="left" w:pos="5901"/>
          <w:tab w:val="left" w:pos="8177"/>
          <w:tab w:val="left" w:pos="9925"/>
        </w:tabs>
        <w:spacing w:line="240" w:lineRule="auto"/>
        <w:ind w:left="942" w:right="1267" w:firstLine="0"/>
        <w:rPr>
          <w:sz w:val="24"/>
          <w:szCs w:val="24"/>
        </w:rPr>
      </w:pPr>
      <w:r w:rsidRPr="00CE5C3F">
        <w:rPr>
          <w:spacing w:val="-1"/>
          <w:sz w:val="24"/>
          <w:szCs w:val="24"/>
        </w:rPr>
        <w:t>-https://journals.sagepub.com/home/rsw</w:t>
      </w:r>
      <w:r w:rsidRPr="00CE5C3F">
        <w:rPr>
          <w:spacing w:val="-67"/>
          <w:sz w:val="24"/>
          <w:szCs w:val="24"/>
        </w:rPr>
        <w:t xml:space="preserve"> </w:t>
      </w:r>
      <w:r w:rsidRPr="00CE5C3F">
        <w:rPr>
          <w:sz w:val="24"/>
          <w:szCs w:val="24"/>
        </w:rPr>
        <w:t>Интернет-ресурстар</w:t>
      </w:r>
    </w:p>
    <w:p w14:paraId="75D8A172" w14:textId="77777777" w:rsidR="00735C50" w:rsidRPr="00CE5C3F" w:rsidRDefault="00CE5C3F">
      <w:pPr>
        <w:pStyle w:val="a4"/>
        <w:numPr>
          <w:ilvl w:val="1"/>
          <w:numId w:val="1"/>
        </w:numPr>
        <w:tabs>
          <w:tab w:val="left" w:pos="1365"/>
        </w:tabs>
        <w:spacing w:line="317" w:lineRule="exact"/>
        <w:ind w:left="1364" w:hanging="423"/>
        <w:rPr>
          <w:sz w:val="24"/>
          <w:szCs w:val="24"/>
        </w:rPr>
      </w:pPr>
      <w:hyperlink r:id="rId6">
        <w:r w:rsidR="00F141F8" w:rsidRPr="00CE5C3F">
          <w:rPr>
            <w:sz w:val="24"/>
            <w:szCs w:val="24"/>
          </w:rPr>
          <w:t>http://elibrary.kaznu.kz/ru</w:t>
        </w:r>
      </w:hyperlink>
    </w:p>
    <w:p w14:paraId="12B69BC3" w14:textId="77777777" w:rsidR="00735C50" w:rsidRPr="00CE5C3F" w:rsidRDefault="00F141F8">
      <w:pPr>
        <w:pStyle w:val="a4"/>
        <w:numPr>
          <w:ilvl w:val="1"/>
          <w:numId w:val="1"/>
        </w:numPr>
        <w:tabs>
          <w:tab w:val="left" w:pos="1365"/>
        </w:tabs>
        <w:spacing w:before="1"/>
        <w:ind w:left="1364" w:hanging="423"/>
        <w:rPr>
          <w:sz w:val="24"/>
          <w:szCs w:val="24"/>
        </w:rPr>
      </w:pPr>
      <w:r w:rsidRPr="00CE5C3F">
        <w:rPr>
          <w:sz w:val="24"/>
          <w:szCs w:val="24"/>
        </w:rPr>
        <w:t>https://</w:t>
      </w:r>
      <w:hyperlink r:id="rId7">
        <w:r w:rsidRPr="00CE5C3F">
          <w:rPr>
            <w:sz w:val="24"/>
            <w:szCs w:val="24"/>
          </w:rPr>
          <w:t>www.socialworkers.org</w:t>
        </w:r>
      </w:hyperlink>
    </w:p>
    <w:p w14:paraId="0282395F" w14:textId="77777777" w:rsidR="00735C50" w:rsidRPr="00CE5C3F" w:rsidRDefault="00F141F8">
      <w:pPr>
        <w:pStyle w:val="a4"/>
        <w:numPr>
          <w:ilvl w:val="1"/>
          <w:numId w:val="1"/>
        </w:numPr>
        <w:tabs>
          <w:tab w:val="left" w:pos="1365"/>
        </w:tabs>
        <w:spacing w:line="317" w:lineRule="exact"/>
        <w:ind w:left="1364" w:hanging="423"/>
        <w:rPr>
          <w:sz w:val="24"/>
          <w:szCs w:val="24"/>
        </w:rPr>
      </w:pPr>
      <w:r w:rsidRPr="00CE5C3F">
        <w:rPr>
          <w:sz w:val="24"/>
          <w:szCs w:val="24"/>
        </w:rPr>
        <w:t>https://adilet.zan.kz/rus</w:t>
      </w:r>
    </w:p>
    <w:p w14:paraId="58DFA775" w14:textId="77777777" w:rsidR="00735C50" w:rsidRPr="00CE5C3F" w:rsidRDefault="00F141F8">
      <w:pPr>
        <w:pStyle w:val="a4"/>
        <w:numPr>
          <w:ilvl w:val="1"/>
          <w:numId w:val="1"/>
        </w:numPr>
        <w:tabs>
          <w:tab w:val="left" w:pos="1365"/>
        </w:tabs>
        <w:ind w:left="1364" w:hanging="423"/>
        <w:rPr>
          <w:sz w:val="24"/>
          <w:szCs w:val="24"/>
        </w:rPr>
      </w:pPr>
      <w:r w:rsidRPr="00CE5C3F">
        <w:rPr>
          <w:sz w:val="24"/>
          <w:szCs w:val="24"/>
        </w:rPr>
        <w:t>https://</w:t>
      </w:r>
      <w:hyperlink r:id="rId8">
        <w:r w:rsidRPr="00CE5C3F">
          <w:rPr>
            <w:sz w:val="24"/>
            <w:szCs w:val="24"/>
          </w:rPr>
          <w:t>www.coe.int</w:t>
        </w:r>
      </w:hyperlink>
    </w:p>
    <w:p w14:paraId="17282B52" w14:textId="1B7C3F87" w:rsidR="00735C50" w:rsidRPr="00CE5C3F" w:rsidRDefault="00735C50">
      <w:pPr>
        <w:spacing w:line="319" w:lineRule="exact"/>
        <w:rPr>
          <w:sz w:val="24"/>
          <w:szCs w:val="24"/>
        </w:rPr>
      </w:pPr>
    </w:p>
    <w:p w14:paraId="089DEAD9" w14:textId="2D474147" w:rsidR="009C13CC" w:rsidRPr="00CE5C3F" w:rsidRDefault="009C13CC">
      <w:pPr>
        <w:spacing w:line="319" w:lineRule="exact"/>
        <w:rPr>
          <w:sz w:val="24"/>
          <w:szCs w:val="24"/>
        </w:rPr>
      </w:pPr>
    </w:p>
    <w:p w14:paraId="21A00E59" w14:textId="14531FBC" w:rsidR="009C13CC" w:rsidRPr="00CE5C3F" w:rsidRDefault="009C13CC">
      <w:pPr>
        <w:spacing w:line="319" w:lineRule="exact"/>
        <w:rPr>
          <w:sz w:val="24"/>
          <w:szCs w:val="24"/>
        </w:rPr>
      </w:pPr>
    </w:p>
    <w:p w14:paraId="53F53A00" w14:textId="01BEEF84" w:rsidR="009C13CC" w:rsidRPr="00CE5C3F" w:rsidRDefault="009C13CC">
      <w:pPr>
        <w:spacing w:line="319" w:lineRule="exact"/>
        <w:rPr>
          <w:sz w:val="24"/>
          <w:szCs w:val="24"/>
        </w:rPr>
      </w:pPr>
    </w:p>
    <w:p w14:paraId="14F74271" w14:textId="6CBCB853" w:rsidR="009C13CC" w:rsidRPr="00CE5C3F" w:rsidRDefault="009C13CC">
      <w:pPr>
        <w:spacing w:line="319" w:lineRule="exact"/>
        <w:rPr>
          <w:sz w:val="24"/>
          <w:szCs w:val="24"/>
        </w:rPr>
      </w:pPr>
    </w:p>
    <w:p w14:paraId="1EF83FBE" w14:textId="34B20B9B" w:rsidR="009C13CC" w:rsidRPr="00CE5C3F" w:rsidRDefault="009C13CC">
      <w:pPr>
        <w:spacing w:line="319" w:lineRule="exact"/>
        <w:rPr>
          <w:sz w:val="24"/>
          <w:szCs w:val="24"/>
        </w:rPr>
      </w:pPr>
    </w:p>
    <w:p w14:paraId="2D73F9E6" w14:textId="5546B60F" w:rsidR="009C13CC" w:rsidRPr="00CE5C3F" w:rsidRDefault="009C13CC">
      <w:pPr>
        <w:spacing w:line="319" w:lineRule="exact"/>
        <w:rPr>
          <w:sz w:val="24"/>
          <w:szCs w:val="24"/>
        </w:rPr>
      </w:pPr>
    </w:p>
    <w:p w14:paraId="14C33E8F" w14:textId="2143B703" w:rsidR="009C13CC" w:rsidRPr="00CE5C3F" w:rsidRDefault="009C13CC">
      <w:pPr>
        <w:spacing w:line="319" w:lineRule="exact"/>
        <w:rPr>
          <w:sz w:val="24"/>
          <w:szCs w:val="24"/>
        </w:rPr>
      </w:pPr>
    </w:p>
    <w:p w14:paraId="3DD0B75F" w14:textId="0B1783B8" w:rsidR="009C13CC" w:rsidRPr="00CE5C3F" w:rsidRDefault="009C13CC">
      <w:pPr>
        <w:spacing w:line="319" w:lineRule="exact"/>
        <w:rPr>
          <w:sz w:val="24"/>
          <w:szCs w:val="24"/>
        </w:rPr>
      </w:pPr>
    </w:p>
    <w:p w14:paraId="2024D2E8" w14:textId="3FBBD670" w:rsidR="009C13CC" w:rsidRPr="00CE5C3F" w:rsidRDefault="009C13CC">
      <w:pPr>
        <w:spacing w:line="319" w:lineRule="exact"/>
        <w:rPr>
          <w:sz w:val="24"/>
          <w:szCs w:val="24"/>
        </w:rPr>
      </w:pPr>
    </w:p>
    <w:p w14:paraId="241E5D75" w14:textId="3BF41205" w:rsidR="009C13CC" w:rsidRPr="00CE5C3F" w:rsidRDefault="009C13CC">
      <w:pPr>
        <w:spacing w:line="319" w:lineRule="exact"/>
        <w:rPr>
          <w:sz w:val="24"/>
          <w:szCs w:val="24"/>
        </w:rPr>
      </w:pPr>
    </w:p>
    <w:p w14:paraId="1D640C5B" w14:textId="223ABDED" w:rsidR="009C13CC" w:rsidRPr="00CE5C3F" w:rsidRDefault="009C13CC">
      <w:pPr>
        <w:spacing w:line="319" w:lineRule="exact"/>
        <w:rPr>
          <w:sz w:val="24"/>
          <w:szCs w:val="24"/>
        </w:rPr>
      </w:pPr>
    </w:p>
    <w:p w14:paraId="4294EFC9" w14:textId="66BFBED2" w:rsidR="009C13CC" w:rsidRPr="00CE5C3F" w:rsidRDefault="009C13CC">
      <w:pPr>
        <w:spacing w:line="319" w:lineRule="exact"/>
        <w:rPr>
          <w:sz w:val="24"/>
          <w:szCs w:val="24"/>
        </w:rPr>
      </w:pPr>
    </w:p>
    <w:p w14:paraId="65085F18" w14:textId="77777777" w:rsidR="009C13CC" w:rsidRPr="00CE5C3F" w:rsidRDefault="009C13CC">
      <w:pPr>
        <w:spacing w:line="319" w:lineRule="exact"/>
        <w:rPr>
          <w:sz w:val="24"/>
          <w:szCs w:val="24"/>
        </w:rPr>
        <w:sectPr w:rsidR="009C13CC" w:rsidRPr="00CE5C3F" w:rsidSect="00235666">
          <w:pgSz w:w="11910" w:h="16840"/>
          <w:pgMar w:top="460" w:right="840" w:bottom="700" w:left="280" w:header="720" w:footer="720" w:gutter="0"/>
          <w:cols w:space="720"/>
          <w:docGrid w:linePitch="299"/>
        </w:sectPr>
      </w:pPr>
    </w:p>
    <w:p w14:paraId="39F6B441" w14:textId="77777777" w:rsidR="009C13CC" w:rsidRPr="00CE5C3F" w:rsidRDefault="009C13CC" w:rsidP="009C13CC">
      <w:pPr>
        <w:spacing w:before="67" w:line="207" w:lineRule="exact"/>
        <w:ind w:left="5561" w:right="5561"/>
        <w:jc w:val="center"/>
        <w:rPr>
          <w:b/>
          <w:sz w:val="24"/>
          <w:szCs w:val="24"/>
        </w:rPr>
      </w:pPr>
      <w:r w:rsidRPr="00CE5C3F">
        <w:rPr>
          <w:b/>
          <w:spacing w:val="-6"/>
          <w:sz w:val="24"/>
          <w:szCs w:val="24"/>
        </w:rPr>
        <w:lastRenderedPageBreak/>
        <w:t>БАҒАЛАУ</w:t>
      </w:r>
      <w:r w:rsidRPr="00CE5C3F">
        <w:rPr>
          <w:b/>
          <w:spacing w:val="-10"/>
          <w:sz w:val="24"/>
          <w:szCs w:val="24"/>
        </w:rPr>
        <w:t xml:space="preserve"> </w:t>
      </w:r>
      <w:r w:rsidRPr="00CE5C3F">
        <w:rPr>
          <w:b/>
          <w:spacing w:val="-5"/>
          <w:sz w:val="24"/>
          <w:szCs w:val="24"/>
        </w:rPr>
        <w:t>САЯСАТЫ</w:t>
      </w:r>
    </w:p>
    <w:p w14:paraId="486DFA8E" w14:textId="77777777" w:rsidR="009C13CC" w:rsidRPr="00CE5C3F" w:rsidRDefault="009C13CC" w:rsidP="009C13CC">
      <w:pPr>
        <w:spacing w:after="5" w:line="207" w:lineRule="exact"/>
        <w:ind w:left="5561" w:right="5562"/>
        <w:jc w:val="center"/>
        <w:rPr>
          <w:b/>
          <w:sz w:val="24"/>
          <w:szCs w:val="24"/>
        </w:rPr>
      </w:pPr>
      <w:r w:rsidRPr="00CE5C3F">
        <w:rPr>
          <w:b/>
          <w:spacing w:val="-6"/>
          <w:sz w:val="24"/>
          <w:szCs w:val="24"/>
        </w:rPr>
        <w:t>BAK/MAG/DOC</w:t>
      </w:r>
      <w:r w:rsidRPr="00CE5C3F">
        <w:rPr>
          <w:b/>
          <w:spacing w:val="-13"/>
          <w:sz w:val="24"/>
          <w:szCs w:val="24"/>
        </w:rPr>
        <w:t xml:space="preserve"> </w:t>
      </w:r>
      <w:r w:rsidRPr="00CE5C3F">
        <w:rPr>
          <w:b/>
          <w:spacing w:val="-6"/>
          <w:sz w:val="24"/>
          <w:szCs w:val="24"/>
        </w:rPr>
        <w:t>СТАНДАРТТЫ</w:t>
      </w:r>
      <w:r w:rsidRPr="00CE5C3F">
        <w:rPr>
          <w:b/>
          <w:spacing w:val="-12"/>
          <w:sz w:val="24"/>
          <w:szCs w:val="24"/>
        </w:rPr>
        <w:t xml:space="preserve"> </w:t>
      </w:r>
      <w:r w:rsidRPr="00CE5C3F">
        <w:rPr>
          <w:b/>
          <w:spacing w:val="-5"/>
          <w:sz w:val="24"/>
          <w:szCs w:val="24"/>
        </w:rPr>
        <w:t>ЕМТИХАН:</w:t>
      </w:r>
      <w:r w:rsidRPr="00CE5C3F">
        <w:rPr>
          <w:b/>
          <w:spacing w:val="-14"/>
          <w:sz w:val="24"/>
          <w:szCs w:val="24"/>
        </w:rPr>
        <w:t xml:space="preserve"> </w:t>
      </w:r>
      <w:r w:rsidRPr="00CE5C3F">
        <w:rPr>
          <w:b/>
          <w:spacing w:val="-5"/>
          <w:sz w:val="24"/>
          <w:szCs w:val="24"/>
        </w:rPr>
        <w:t>ЖАЗБАША</w:t>
      </w:r>
    </w:p>
    <w:tbl>
      <w:tblPr>
        <w:tblStyle w:val="TableNormal1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988"/>
        <w:gridCol w:w="2579"/>
        <w:gridCol w:w="2579"/>
        <w:gridCol w:w="2492"/>
        <w:gridCol w:w="2150"/>
        <w:gridCol w:w="1852"/>
      </w:tblGrid>
      <w:tr w:rsidR="009C13CC" w:rsidRPr="00CE5C3F" w14:paraId="3B402BF9" w14:textId="77777777" w:rsidTr="00AB6252">
        <w:trPr>
          <w:trHeight w:val="209"/>
        </w:trPr>
        <w:tc>
          <w:tcPr>
            <w:tcW w:w="856" w:type="dxa"/>
            <w:tcBorders>
              <w:bottom w:val="nil"/>
            </w:tcBorders>
          </w:tcPr>
          <w:p w14:paraId="3E31E45D" w14:textId="77777777" w:rsidR="009C13CC" w:rsidRPr="00CE5C3F" w:rsidRDefault="009C13CC" w:rsidP="009C13CC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1B12A844" w14:textId="77777777" w:rsidR="009C13CC" w:rsidRPr="00CE5C3F" w:rsidRDefault="009C13CC" w:rsidP="009C13CC">
            <w:pPr>
              <w:ind w:left="6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Критерий/</w:t>
            </w:r>
            <w:r w:rsidRPr="00CE5C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E5C3F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1652" w:type="dxa"/>
            <w:gridSpan w:val="5"/>
            <w:tcBorders>
              <w:bottom w:val="double" w:sz="1" w:space="0" w:color="000000"/>
            </w:tcBorders>
          </w:tcPr>
          <w:p w14:paraId="35CE026F" w14:textId="77777777" w:rsidR="009C13CC" w:rsidRPr="00CE5C3F" w:rsidRDefault="009C13CC" w:rsidP="009C13CC">
            <w:pPr>
              <w:spacing w:before="1" w:line="189" w:lineRule="exact"/>
              <w:ind w:left="5523" w:right="4835"/>
              <w:jc w:val="center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Дескрипторлар</w:t>
            </w:r>
          </w:p>
        </w:tc>
      </w:tr>
      <w:tr w:rsidR="009C13CC" w:rsidRPr="00CE5C3F" w14:paraId="58603055" w14:textId="77777777" w:rsidTr="00AB6252">
        <w:trPr>
          <w:trHeight w:val="254"/>
        </w:trPr>
        <w:tc>
          <w:tcPr>
            <w:tcW w:w="856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7E3CC85" w14:textId="77777777" w:rsidR="009C13CC" w:rsidRPr="00CE5C3F" w:rsidRDefault="009C13CC" w:rsidP="009C13CC">
            <w:pPr>
              <w:spacing w:before="4"/>
              <w:rPr>
                <w:b/>
                <w:sz w:val="24"/>
                <w:szCs w:val="24"/>
              </w:rPr>
            </w:pPr>
          </w:p>
          <w:p w14:paraId="6929D4B8" w14:textId="77777777" w:rsidR="009C13CC" w:rsidRPr="00CE5C3F" w:rsidRDefault="009C13CC" w:rsidP="009C13CC">
            <w:pPr>
              <w:ind w:left="7"/>
              <w:rPr>
                <w:b/>
                <w:sz w:val="24"/>
                <w:szCs w:val="24"/>
              </w:rPr>
            </w:pPr>
            <w:r w:rsidRPr="00CE5C3F">
              <w:rPr>
                <w:b/>
                <w:w w:val="101"/>
                <w:sz w:val="24"/>
                <w:szCs w:val="24"/>
              </w:rPr>
              <w:t>№</w:t>
            </w:r>
          </w:p>
        </w:tc>
        <w:tc>
          <w:tcPr>
            <w:tcW w:w="298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04D27ED9" w14:textId="77777777" w:rsidR="009C13CC" w:rsidRPr="00CE5C3F" w:rsidRDefault="009C13CC" w:rsidP="009C13CC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double" w:sz="1" w:space="0" w:color="000000"/>
            </w:tcBorders>
            <w:shd w:val="clear" w:color="auto" w:fill="D9E1F3"/>
          </w:tcPr>
          <w:p w14:paraId="1A5902CE" w14:textId="77777777" w:rsidR="009C13CC" w:rsidRPr="00CE5C3F" w:rsidRDefault="009C13CC" w:rsidP="009C13CC">
            <w:pPr>
              <w:spacing w:before="16"/>
              <w:ind w:left="1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Өте</w:t>
            </w:r>
            <w:r w:rsidRPr="00CE5C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E5C3F">
              <w:rPr>
                <w:b/>
                <w:sz w:val="24"/>
                <w:szCs w:val="24"/>
              </w:rPr>
              <w:t>жақсы</w:t>
            </w:r>
          </w:p>
        </w:tc>
        <w:tc>
          <w:tcPr>
            <w:tcW w:w="2579" w:type="dxa"/>
            <w:tcBorders>
              <w:top w:val="double" w:sz="1" w:space="0" w:color="000000"/>
            </w:tcBorders>
            <w:shd w:val="clear" w:color="auto" w:fill="D9E1F3"/>
          </w:tcPr>
          <w:p w14:paraId="63CD669C" w14:textId="77777777" w:rsidR="009C13CC" w:rsidRPr="00CE5C3F" w:rsidRDefault="009C13CC" w:rsidP="009C13CC">
            <w:pPr>
              <w:spacing w:before="15" w:line="221" w:lineRule="exact"/>
              <w:ind w:left="1"/>
              <w:rPr>
                <w:b/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Жа</w:t>
            </w:r>
            <w:r w:rsidRPr="00CE5C3F">
              <w:rPr>
                <w:b/>
                <w:sz w:val="24"/>
                <w:szCs w:val="24"/>
              </w:rPr>
              <w:t>қсы</w:t>
            </w:r>
          </w:p>
        </w:tc>
        <w:tc>
          <w:tcPr>
            <w:tcW w:w="2492" w:type="dxa"/>
            <w:tcBorders>
              <w:top w:val="double" w:sz="1" w:space="0" w:color="000000"/>
              <w:right w:val="single" w:sz="4" w:space="0" w:color="000000"/>
            </w:tcBorders>
            <w:shd w:val="clear" w:color="auto" w:fill="D9E1F3"/>
          </w:tcPr>
          <w:p w14:paraId="59E65D57" w14:textId="77777777" w:rsidR="009C13CC" w:rsidRPr="00CE5C3F" w:rsidRDefault="009C13CC" w:rsidP="009C13CC">
            <w:pPr>
              <w:spacing w:before="16"/>
              <w:ind w:left="5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Қанағаттанарлық</w:t>
            </w:r>
          </w:p>
        </w:tc>
        <w:tc>
          <w:tcPr>
            <w:tcW w:w="3999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597B74E" w14:textId="77777777" w:rsidR="009C13CC" w:rsidRPr="00CE5C3F" w:rsidRDefault="009C13CC" w:rsidP="009C13CC">
            <w:pPr>
              <w:spacing w:before="16"/>
              <w:ind w:left="3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Қанағаттанарлықсыз</w:t>
            </w:r>
          </w:p>
        </w:tc>
      </w:tr>
      <w:tr w:rsidR="009C13CC" w:rsidRPr="00CE5C3F" w14:paraId="79F5F33F" w14:textId="77777777" w:rsidTr="00AB6252">
        <w:trPr>
          <w:trHeight w:val="307"/>
        </w:trPr>
        <w:tc>
          <w:tcPr>
            <w:tcW w:w="856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D2B1699" w14:textId="77777777" w:rsidR="009C13CC" w:rsidRPr="00CE5C3F" w:rsidRDefault="009C13CC" w:rsidP="009C13CC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90EF718" w14:textId="77777777" w:rsidR="009C13CC" w:rsidRPr="00CE5C3F" w:rsidRDefault="009C13CC" w:rsidP="009C13CC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D9E1F3"/>
          </w:tcPr>
          <w:p w14:paraId="4E2A5C50" w14:textId="77777777" w:rsidR="009C13CC" w:rsidRPr="00CE5C3F" w:rsidRDefault="009C13CC" w:rsidP="009C13CC">
            <w:pPr>
              <w:spacing w:before="3"/>
              <w:ind w:left="1"/>
              <w:rPr>
                <w:sz w:val="24"/>
                <w:szCs w:val="24"/>
              </w:rPr>
            </w:pPr>
            <w:r w:rsidRPr="00CE5C3F">
              <w:rPr>
                <w:spacing w:val="-1"/>
                <w:sz w:val="24"/>
                <w:szCs w:val="24"/>
              </w:rPr>
              <w:t>90–100%</w:t>
            </w:r>
            <w:r w:rsidRPr="00CE5C3F">
              <w:rPr>
                <w:spacing w:val="-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(27-30</w:t>
            </w:r>
            <w:r w:rsidRPr="00CE5C3F">
              <w:rPr>
                <w:spacing w:val="-1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балл)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D9E1F3"/>
          </w:tcPr>
          <w:p w14:paraId="4A2447FF" w14:textId="77777777" w:rsidR="009C13CC" w:rsidRPr="00CE5C3F" w:rsidRDefault="009C13CC" w:rsidP="009C13CC">
            <w:pPr>
              <w:spacing w:before="3"/>
              <w:ind w:left="1"/>
              <w:rPr>
                <w:sz w:val="24"/>
                <w:szCs w:val="24"/>
              </w:rPr>
            </w:pPr>
            <w:r w:rsidRPr="00CE5C3F">
              <w:rPr>
                <w:spacing w:val="-1"/>
                <w:sz w:val="24"/>
                <w:szCs w:val="24"/>
              </w:rPr>
              <w:t>70–89%</w:t>
            </w:r>
            <w:r w:rsidRPr="00CE5C3F">
              <w:rPr>
                <w:spacing w:val="-5"/>
                <w:sz w:val="24"/>
                <w:szCs w:val="24"/>
              </w:rPr>
              <w:t xml:space="preserve"> </w:t>
            </w:r>
            <w:r w:rsidRPr="00CE5C3F">
              <w:rPr>
                <w:spacing w:val="-1"/>
                <w:sz w:val="24"/>
                <w:szCs w:val="24"/>
              </w:rPr>
              <w:t>(21-26</w:t>
            </w:r>
            <w:r w:rsidRPr="00CE5C3F">
              <w:rPr>
                <w:spacing w:val="-10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балл)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CEAE0CB" w14:textId="77777777" w:rsidR="009C13CC" w:rsidRPr="00CE5C3F" w:rsidRDefault="009C13CC" w:rsidP="009C13CC">
            <w:pPr>
              <w:spacing w:before="3"/>
              <w:ind w:left="5"/>
              <w:rPr>
                <w:sz w:val="24"/>
                <w:szCs w:val="24"/>
              </w:rPr>
            </w:pPr>
            <w:r w:rsidRPr="00CE5C3F">
              <w:rPr>
                <w:spacing w:val="-1"/>
                <w:sz w:val="24"/>
                <w:szCs w:val="24"/>
              </w:rPr>
              <w:t>50–69%</w:t>
            </w:r>
            <w:r w:rsidRPr="00CE5C3F">
              <w:rPr>
                <w:spacing w:val="-6"/>
                <w:sz w:val="24"/>
                <w:szCs w:val="24"/>
              </w:rPr>
              <w:t xml:space="preserve"> </w:t>
            </w:r>
            <w:r w:rsidRPr="00CE5C3F">
              <w:rPr>
                <w:spacing w:val="-1"/>
                <w:sz w:val="24"/>
                <w:szCs w:val="24"/>
              </w:rPr>
              <w:t>(15-20</w:t>
            </w:r>
            <w:r w:rsidRPr="00CE5C3F">
              <w:rPr>
                <w:spacing w:val="-10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балл)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9BEBFD0" w14:textId="77777777" w:rsidR="009C13CC" w:rsidRPr="00CE5C3F" w:rsidRDefault="009C13CC" w:rsidP="009C13CC">
            <w:pPr>
              <w:spacing w:before="3"/>
              <w:ind w:left="3"/>
              <w:rPr>
                <w:sz w:val="24"/>
                <w:szCs w:val="24"/>
              </w:rPr>
            </w:pPr>
            <w:r w:rsidRPr="00CE5C3F">
              <w:rPr>
                <w:spacing w:val="-1"/>
                <w:sz w:val="24"/>
                <w:szCs w:val="24"/>
              </w:rPr>
              <w:t>25–49%</w:t>
            </w:r>
            <w:r w:rsidRPr="00CE5C3F">
              <w:rPr>
                <w:spacing w:val="-6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(8-14</w:t>
            </w:r>
            <w:r w:rsidRPr="00CE5C3F">
              <w:rPr>
                <w:spacing w:val="-10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балл)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5D14FF9" w14:textId="77777777" w:rsidR="009C13CC" w:rsidRPr="00CE5C3F" w:rsidRDefault="009C13CC" w:rsidP="009C13CC">
            <w:pPr>
              <w:spacing w:before="3"/>
              <w:ind w:left="3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0–24%</w:t>
            </w:r>
            <w:r w:rsidRPr="00CE5C3F">
              <w:rPr>
                <w:spacing w:val="-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(0-7</w:t>
            </w:r>
            <w:r w:rsidRPr="00CE5C3F">
              <w:rPr>
                <w:spacing w:val="-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балл)</w:t>
            </w:r>
          </w:p>
        </w:tc>
      </w:tr>
      <w:tr w:rsidR="009C13CC" w:rsidRPr="00CE5C3F" w14:paraId="6EEBE179" w14:textId="77777777" w:rsidTr="00AB6252">
        <w:trPr>
          <w:trHeight w:val="2525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6B81B863" w14:textId="77777777" w:rsidR="009C13CC" w:rsidRPr="00CE5C3F" w:rsidRDefault="009C13CC" w:rsidP="009C13CC">
            <w:pPr>
              <w:spacing w:line="207" w:lineRule="exact"/>
              <w:ind w:left="7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1</w:t>
            </w:r>
            <w:r w:rsidRPr="00CE5C3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b/>
                <w:sz w:val="24"/>
                <w:szCs w:val="24"/>
              </w:rPr>
              <w:t>сұрақ</w:t>
            </w:r>
          </w:p>
          <w:p w14:paraId="6A8B9B95" w14:textId="77777777" w:rsidR="009C13CC" w:rsidRPr="00CE5C3F" w:rsidRDefault="009C13CC" w:rsidP="009C13CC">
            <w:pPr>
              <w:spacing w:before="10"/>
              <w:rPr>
                <w:b/>
                <w:sz w:val="24"/>
                <w:szCs w:val="24"/>
              </w:rPr>
            </w:pPr>
          </w:p>
          <w:p w14:paraId="08DC9972" w14:textId="77777777" w:rsidR="009C13CC" w:rsidRPr="00CE5C3F" w:rsidRDefault="009C13CC" w:rsidP="009C13CC">
            <w:pPr>
              <w:ind w:left="7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40</w:t>
            </w:r>
            <w:r w:rsidRPr="00CE5C3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E5C3F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14:paraId="11F756A0" w14:textId="77777777" w:rsidR="009C13CC" w:rsidRPr="00CE5C3F" w:rsidRDefault="009C13CC" w:rsidP="009C13CC">
            <w:pPr>
              <w:spacing w:before="10"/>
              <w:rPr>
                <w:b/>
                <w:sz w:val="24"/>
                <w:szCs w:val="24"/>
              </w:rPr>
            </w:pPr>
          </w:p>
          <w:p w14:paraId="58C2F20B" w14:textId="7EA99993" w:rsidR="009C13CC" w:rsidRPr="00CE5C3F" w:rsidRDefault="00CE5C3F" w:rsidP="009C13CC">
            <w:pPr>
              <w:ind w:left="6" w:right="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Курстың </w:t>
            </w:r>
            <w:r w:rsidR="009C13CC" w:rsidRPr="00CE5C3F">
              <w:rPr>
                <w:b/>
                <w:sz w:val="24"/>
                <w:szCs w:val="24"/>
              </w:rPr>
              <w:t xml:space="preserve"> теориялық, практикалық және этикалық негіздерін түсіну.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</w:tcPr>
          <w:p w14:paraId="49CC797F" w14:textId="77777777" w:rsidR="009C13CC" w:rsidRPr="00CE5C3F" w:rsidRDefault="009C13CC" w:rsidP="009C13CC">
            <w:pPr>
              <w:ind w:left="1" w:right="117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«Өте жақсы» деген баға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сұрақтың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жан-жақты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түсіндірмесі,</w:t>
            </w:r>
            <w:r w:rsidRPr="00CE5C3F">
              <w:rPr>
                <w:spacing w:val="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әрбір</w:t>
            </w:r>
            <w:r w:rsidRPr="00CE5C3F">
              <w:rPr>
                <w:spacing w:val="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қорытынды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мен</w:t>
            </w:r>
            <w:r w:rsidRPr="00CE5C3F">
              <w:rPr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мәлімдеме үшін</w:t>
            </w:r>
            <w:r w:rsidRPr="00CE5C3F">
              <w:rPr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егжей-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тегжейлі</w:t>
            </w:r>
            <w:r w:rsidRPr="00CE5C3F">
              <w:rPr>
                <w:spacing w:val="6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дәлелі</w:t>
            </w:r>
            <w:r w:rsidRPr="00CE5C3F">
              <w:rPr>
                <w:spacing w:val="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бар,</w:t>
            </w:r>
            <w:r w:rsidRPr="00CE5C3F">
              <w:rPr>
                <w:spacing w:val="9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логикалық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түрде</w:t>
            </w:r>
            <w:r w:rsidRPr="00CE5C3F">
              <w:rPr>
                <w:spacing w:val="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құрастырылған</w:t>
            </w:r>
            <w:r w:rsidRPr="00CE5C3F">
              <w:rPr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және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әзірленген</w:t>
            </w:r>
            <w:r w:rsidRPr="00CE5C3F">
              <w:rPr>
                <w:spacing w:val="-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тақырыптардан</w:t>
            </w:r>
          </w:p>
          <w:p w14:paraId="445DCD63" w14:textId="77777777" w:rsidR="009C13CC" w:rsidRPr="00CE5C3F" w:rsidRDefault="009C13CC" w:rsidP="009C13CC">
            <w:pPr>
              <w:ind w:left="1" w:right="193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мысалдармен</w:t>
            </w:r>
            <w:r w:rsidRPr="00CE5C3F">
              <w:rPr>
                <w:spacing w:val="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расталған</w:t>
            </w:r>
            <w:r w:rsidRPr="00CE5C3F">
              <w:rPr>
                <w:spacing w:val="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жауап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үшін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қойылады.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</w:tcPr>
          <w:p w14:paraId="5D9D170B" w14:textId="77777777" w:rsidR="009C13CC" w:rsidRPr="00CE5C3F" w:rsidRDefault="009C13CC" w:rsidP="009C13CC">
            <w:pPr>
              <w:ind w:left="1" w:right="218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«Жақсы»</w:t>
            </w:r>
            <w:r w:rsidRPr="00CE5C3F">
              <w:rPr>
                <w:spacing w:val="-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деген</w:t>
            </w:r>
            <w:r w:rsidRPr="00CE5C3F">
              <w:rPr>
                <w:spacing w:val="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баға</w:t>
            </w:r>
            <w:r w:rsidRPr="00CE5C3F">
              <w:rPr>
                <w:spacing w:val="10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сұрақтың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толық,</w:t>
            </w:r>
            <w:r w:rsidRPr="00CE5C3F">
              <w:rPr>
                <w:spacing w:val="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бірақ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толық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емес</w:t>
            </w:r>
          </w:p>
          <w:p w14:paraId="6E89F728" w14:textId="77777777" w:rsidR="009C13CC" w:rsidRPr="00CE5C3F" w:rsidRDefault="009C13CC" w:rsidP="009C13CC">
            <w:pPr>
              <w:ind w:left="1" w:right="71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қамтылуын,</w:t>
            </w:r>
            <w:r w:rsidRPr="00CE5C3F">
              <w:rPr>
                <w:spacing w:val="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негізгі</w:t>
            </w:r>
            <w:r w:rsidRPr="00CE5C3F">
              <w:rPr>
                <w:spacing w:val="9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ережелердің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қысқартылған</w:t>
            </w:r>
            <w:r w:rsidRPr="00CE5C3F">
              <w:rPr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аргументтерін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қамтитын</w:t>
            </w:r>
            <w:r w:rsidRPr="00CE5C3F">
              <w:rPr>
                <w:spacing w:val="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және</w:t>
            </w:r>
            <w:r w:rsidRPr="00CE5C3F">
              <w:rPr>
                <w:spacing w:val="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материалды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беру</w:t>
            </w:r>
            <w:r w:rsidRPr="00CE5C3F">
              <w:rPr>
                <w:spacing w:val="-6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логикасы</w:t>
            </w:r>
            <w:r w:rsidRPr="00CE5C3F">
              <w:rPr>
                <w:spacing w:val="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мен</w:t>
            </w:r>
            <w:r w:rsidRPr="00CE5C3F">
              <w:rPr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реттілігін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бұзуға</w:t>
            </w:r>
            <w:r w:rsidRPr="00CE5C3F">
              <w:rPr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мүмкіндік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беретін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жауапқа</w:t>
            </w:r>
            <w:r w:rsidRPr="00CE5C3F">
              <w:rPr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қойылады.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Жауапта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стильдік қателер</w:t>
            </w:r>
            <w:r w:rsidRPr="00CE5C3F">
              <w:rPr>
                <w:spacing w:val="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мен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терминдерді</w:t>
            </w:r>
            <w:r w:rsidRPr="00CE5C3F">
              <w:rPr>
                <w:spacing w:val="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дұрыс</w:t>
            </w:r>
            <w:r w:rsidRPr="00CE5C3F">
              <w:rPr>
                <w:spacing w:val="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қолданбауы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кедергі</w:t>
            </w:r>
            <w:r w:rsidRPr="00CE5C3F">
              <w:rPr>
                <w:spacing w:val="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келтірмейді.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</w:tcBorders>
          </w:tcPr>
          <w:p w14:paraId="3DDBA488" w14:textId="77777777" w:rsidR="009C13CC" w:rsidRPr="00CE5C3F" w:rsidRDefault="009C13CC" w:rsidP="009C13CC">
            <w:pPr>
              <w:ind w:left="5" w:right="20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«Қанағаттанарлық» бағасы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билетте</w:t>
            </w:r>
            <w:r w:rsidRPr="00CE5C3F">
              <w:rPr>
                <w:spacing w:val="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ұсынылған</w:t>
            </w:r>
            <w:r w:rsidRPr="00CE5C3F">
              <w:rPr>
                <w:spacing w:val="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сұрақтарды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толық қамтымаған,</w:t>
            </w:r>
            <w:r w:rsidRPr="00CE5C3F">
              <w:rPr>
                <w:spacing w:val="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негізгі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ойларды</w:t>
            </w:r>
            <w:r w:rsidRPr="00CE5C3F">
              <w:rPr>
                <w:spacing w:val="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үстірт</w:t>
            </w:r>
            <w:r w:rsidRPr="00CE5C3F">
              <w:rPr>
                <w:spacing w:val="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дәлелдейтін,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баяндаудағы</w:t>
            </w:r>
            <w:r w:rsidRPr="00CE5C3F">
              <w:rPr>
                <w:spacing w:val="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композициялық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теңгерімсіздіктерге,</w:t>
            </w:r>
          </w:p>
          <w:p w14:paraId="2E43B792" w14:textId="77777777" w:rsidR="009C13CC" w:rsidRPr="00CE5C3F" w:rsidRDefault="009C13CC" w:rsidP="009C13CC">
            <w:pPr>
              <w:spacing w:line="242" w:lineRule="auto"/>
              <w:ind w:left="5" w:right="106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материалды</w:t>
            </w:r>
            <w:r w:rsidRPr="00CE5C3F">
              <w:rPr>
                <w:spacing w:val="9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баяндау логикасы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мен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реттілігін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бұзуға</w:t>
            </w:r>
            <w:r w:rsidRPr="00CE5C3F">
              <w:rPr>
                <w:spacing w:val="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жол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берген</w:t>
            </w:r>
            <w:r w:rsidRPr="00CE5C3F">
              <w:rPr>
                <w:spacing w:val="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жауапқа</w:t>
            </w:r>
            <w:r w:rsidRPr="00CE5C3F">
              <w:rPr>
                <w:spacing w:val="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қойылады.</w:t>
            </w:r>
          </w:p>
          <w:p w14:paraId="76E61E6C" w14:textId="77777777" w:rsidR="009C13CC" w:rsidRPr="00CE5C3F" w:rsidRDefault="009C13CC" w:rsidP="009C13CC">
            <w:pPr>
              <w:ind w:left="5" w:right="442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Əзірленген</w:t>
            </w:r>
            <w:r w:rsidRPr="00CE5C3F">
              <w:rPr>
                <w:spacing w:val="1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жазбаларынан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мысалдармен</w:t>
            </w:r>
            <w:r w:rsidRPr="00CE5C3F">
              <w:rPr>
                <w:spacing w:val="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теориялық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ойлары</w:t>
            </w:r>
            <w:r w:rsidRPr="00CE5C3F">
              <w:rPr>
                <w:spacing w:val="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көрсетілмейді.</w:t>
            </w: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14:paraId="752A12E3" w14:textId="77777777" w:rsidR="009C13CC" w:rsidRPr="00CE5C3F" w:rsidRDefault="009C13CC" w:rsidP="009C13CC">
            <w:pPr>
              <w:ind w:left="5" w:right="83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Қойылған сұрақтарды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дұрыс қамтымау, қате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pacing w:val="-1"/>
                <w:sz w:val="24"/>
                <w:szCs w:val="24"/>
              </w:rPr>
              <w:t xml:space="preserve">дәлелдеу, </w:t>
            </w:r>
            <w:r w:rsidRPr="00CE5C3F">
              <w:rPr>
                <w:sz w:val="24"/>
                <w:szCs w:val="24"/>
              </w:rPr>
              <w:t>фактілік және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pacing w:val="-1"/>
                <w:sz w:val="24"/>
                <w:szCs w:val="24"/>
              </w:rPr>
              <w:t>сөздік</w:t>
            </w:r>
            <w:r w:rsidRPr="00CE5C3F">
              <w:rPr>
                <w:spacing w:val="-3"/>
                <w:sz w:val="24"/>
                <w:szCs w:val="24"/>
              </w:rPr>
              <w:t xml:space="preserve"> </w:t>
            </w:r>
            <w:r w:rsidRPr="00CE5C3F">
              <w:rPr>
                <w:spacing w:val="-1"/>
                <w:sz w:val="24"/>
                <w:szCs w:val="24"/>
              </w:rPr>
              <w:t>қателер,</w:t>
            </w:r>
            <w:r w:rsidRPr="00CE5C3F">
              <w:rPr>
                <w:spacing w:val="-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дұрыс</w:t>
            </w:r>
            <w:r w:rsidRPr="00CE5C3F">
              <w:rPr>
                <w:spacing w:val="-9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емес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қорытындыны</w:t>
            </w:r>
            <w:r w:rsidRPr="00CE5C3F">
              <w:rPr>
                <w:spacing w:val="-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болжау.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14:paraId="6A237FD4" w14:textId="77777777" w:rsidR="009C13CC" w:rsidRPr="00CE5C3F" w:rsidRDefault="009C13CC" w:rsidP="009C13CC">
            <w:pPr>
              <w:ind w:left="5" w:right="16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Негізгі ұғымдарды,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теорияларды білмеу.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pacing w:val="-2"/>
                <w:sz w:val="24"/>
                <w:szCs w:val="24"/>
              </w:rPr>
              <w:t xml:space="preserve">Қорытынды </w:t>
            </w:r>
            <w:r w:rsidRPr="00CE5C3F">
              <w:rPr>
                <w:spacing w:val="-1"/>
                <w:sz w:val="24"/>
                <w:szCs w:val="24"/>
              </w:rPr>
              <w:t>бақылауды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өткізу</w:t>
            </w:r>
            <w:r w:rsidRPr="00CE5C3F">
              <w:rPr>
                <w:spacing w:val="-10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ережесін</w:t>
            </w:r>
            <w:r w:rsidRPr="00CE5C3F">
              <w:rPr>
                <w:spacing w:val="-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бұзу.</w:t>
            </w:r>
          </w:p>
        </w:tc>
      </w:tr>
      <w:tr w:rsidR="009C13CC" w:rsidRPr="00CE5C3F" w14:paraId="4A59171C" w14:textId="77777777" w:rsidTr="00AB6252">
        <w:trPr>
          <w:trHeight w:val="2226"/>
        </w:trPr>
        <w:tc>
          <w:tcPr>
            <w:tcW w:w="856" w:type="dxa"/>
            <w:tcBorders>
              <w:top w:val="single" w:sz="4" w:space="0" w:color="000000"/>
            </w:tcBorders>
            <w:shd w:val="clear" w:color="auto" w:fill="D9E1F3"/>
          </w:tcPr>
          <w:p w14:paraId="6A35C9A7" w14:textId="77777777" w:rsidR="009C13CC" w:rsidRPr="00CE5C3F" w:rsidRDefault="009C13CC" w:rsidP="009C13CC">
            <w:pPr>
              <w:spacing w:line="207" w:lineRule="exact"/>
              <w:ind w:left="7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2</w:t>
            </w:r>
            <w:r w:rsidRPr="00CE5C3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b/>
                <w:sz w:val="24"/>
                <w:szCs w:val="24"/>
              </w:rPr>
              <w:t>сұрақ</w:t>
            </w:r>
          </w:p>
          <w:p w14:paraId="2C85FEAF" w14:textId="77777777" w:rsidR="009C13CC" w:rsidRPr="00CE5C3F" w:rsidRDefault="009C13CC" w:rsidP="009C13CC">
            <w:pPr>
              <w:spacing w:before="4"/>
              <w:rPr>
                <w:b/>
                <w:sz w:val="24"/>
                <w:szCs w:val="24"/>
              </w:rPr>
            </w:pPr>
          </w:p>
          <w:p w14:paraId="2B885272" w14:textId="77777777" w:rsidR="009C13CC" w:rsidRPr="00CE5C3F" w:rsidRDefault="009C13CC" w:rsidP="009C13CC">
            <w:pPr>
              <w:ind w:left="7"/>
              <w:rPr>
                <w:b/>
                <w:sz w:val="24"/>
                <w:szCs w:val="24"/>
              </w:rPr>
            </w:pPr>
            <w:r w:rsidRPr="00CE5C3F">
              <w:rPr>
                <w:b/>
                <w:sz w:val="24"/>
                <w:szCs w:val="24"/>
              </w:rPr>
              <w:t>60</w:t>
            </w:r>
            <w:r w:rsidRPr="00CE5C3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E5C3F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2988" w:type="dxa"/>
            <w:tcBorders>
              <w:top w:val="single" w:sz="4" w:space="0" w:color="000000"/>
            </w:tcBorders>
          </w:tcPr>
          <w:p w14:paraId="27CFB535" w14:textId="40DD5C0B" w:rsidR="009C13CC" w:rsidRPr="00CE5C3F" w:rsidRDefault="00CE5C3F" w:rsidP="009C13CC">
            <w:pPr>
              <w:spacing w:line="242" w:lineRule="auto"/>
              <w:ind w:left="6" w:righ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өлшем</w:t>
            </w:r>
            <w:bookmarkStart w:id="6" w:name="_GoBack"/>
            <w:bookmarkEnd w:id="6"/>
            <w:r w:rsidR="009C13CC" w:rsidRPr="00CE5C3F">
              <w:rPr>
                <w:b/>
                <w:sz w:val="24"/>
                <w:szCs w:val="24"/>
              </w:rPr>
              <w:t xml:space="preserve"> тиімділігін сыни тұрғыдан бағалау мүмкіндігі.</w:t>
            </w:r>
          </w:p>
        </w:tc>
        <w:tc>
          <w:tcPr>
            <w:tcW w:w="2579" w:type="dxa"/>
            <w:tcBorders>
              <w:top w:val="single" w:sz="4" w:space="0" w:color="000000"/>
            </w:tcBorders>
          </w:tcPr>
          <w:p w14:paraId="66678B44" w14:textId="77777777" w:rsidR="009C13CC" w:rsidRPr="00CE5C3F" w:rsidRDefault="009C13CC" w:rsidP="009C13CC">
            <w:pPr>
              <w:ind w:left="1" w:right="61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Оқу тапсырмасын толық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орындау, қойылған сұраққа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егжей-тегжейлі, дәлелді жауап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беру,</w:t>
            </w:r>
            <w:r w:rsidRPr="00CE5C3F">
              <w:rPr>
                <w:spacing w:val="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содан кейін курстың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практикалық</w:t>
            </w:r>
            <w:r w:rsidRPr="00CE5C3F">
              <w:rPr>
                <w:spacing w:val="-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мәселелерін</w:t>
            </w:r>
            <w:r w:rsidRPr="00CE5C3F">
              <w:rPr>
                <w:spacing w:val="-6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шешу.</w:t>
            </w:r>
          </w:p>
        </w:tc>
        <w:tc>
          <w:tcPr>
            <w:tcW w:w="2579" w:type="dxa"/>
            <w:tcBorders>
              <w:top w:val="single" w:sz="4" w:space="0" w:color="000000"/>
            </w:tcBorders>
          </w:tcPr>
          <w:p w14:paraId="2D56A7D1" w14:textId="77777777" w:rsidR="009C13CC" w:rsidRPr="00CE5C3F" w:rsidRDefault="009C13CC" w:rsidP="009C13CC">
            <w:pPr>
              <w:ind w:left="1" w:right="-6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Оқу тапсырмасын ішінара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орындау, толық емес, курстың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практикалық мәселелерін толық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шешпей қойылған сұраққа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дәлелді</w:t>
            </w:r>
            <w:r w:rsidRPr="00CE5C3F">
              <w:rPr>
                <w:spacing w:val="3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жауап беру;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курс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бойынша ғылыми тіл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нормаларын</w:t>
            </w:r>
            <w:r w:rsidRPr="00CE5C3F">
              <w:rPr>
                <w:spacing w:val="-5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сауатсыз</w:t>
            </w:r>
            <w:r w:rsidRPr="00CE5C3F">
              <w:rPr>
                <w:spacing w:val="-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пайдалану.</w:t>
            </w:r>
          </w:p>
        </w:tc>
        <w:tc>
          <w:tcPr>
            <w:tcW w:w="2492" w:type="dxa"/>
            <w:tcBorders>
              <w:top w:val="single" w:sz="4" w:space="0" w:color="000000"/>
            </w:tcBorders>
          </w:tcPr>
          <w:p w14:paraId="7070B6EB" w14:textId="77777777" w:rsidR="009C13CC" w:rsidRPr="00CE5C3F" w:rsidRDefault="009C13CC" w:rsidP="009C13CC">
            <w:pPr>
              <w:spacing w:line="242" w:lineRule="auto"/>
              <w:ind w:left="5" w:right="20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Материал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фрагменттелген,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логикалық</w:t>
            </w:r>
            <w:r w:rsidRPr="00CE5C3F">
              <w:rPr>
                <w:spacing w:val="29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дәйектілікті</w:t>
            </w:r>
            <w:r w:rsidRPr="00CE5C3F">
              <w:rPr>
                <w:spacing w:val="2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бұза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отырып,</w:t>
            </w:r>
            <w:r w:rsidRPr="00CE5C3F">
              <w:rPr>
                <w:spacing w:val="1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нақты</w:t>
            </w:r>
            <w:r w:rsidRPr="00CE5C3F">
              <w:rPr>
                <w:spacing w:val="6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және</w:t>
            </w:r>
          </w:p>
          <w:p w14:paraId="2F2645D7" w14:textId="77777777" w:rsidR="009C13CC" w:rsidRPr="00CE5C3F" w:rsidRDefault="009C13CC" w:rsidP="009C13CC">
            <w:pPr>
              <w:ind w:left="5" w:right="20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семантикалық</w:t>
            </w:r>
            <w:r w:rsidRPr="00CE5C3F">
              <w:rPr>
                <w:spacing w:val="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дәлсіздіктерге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жол</w:t>
            </w:r>
            <w:r w:rsidRPr="00CE5C3F">
              <w:rPr>
                <w:spacing w:val="9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беріледі,</w:t>
            </w:r>
            <w:r w:rsidRPr="00CE5C3F">
              <w:rPr>
                <w:spacing w:val="1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курстың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теориялық</w:t>
            </w:r>
            <w:r w:rsidRPr="00CE5C3F">
              <w:rPr>
                <w:spacing w:val="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білімі</w:t>
            </w:r>
            <w:r w:rsidRPr="00CE5C3F">
              <w:rPr>
                <w:spacing w:val="9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үстірт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қолданылады.</w:t>
            </w: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14:paraId="6A52154E" w14:textId="77777777" w:rsidR="009C13CC" w:rsidRPr="00CE5C3F" w:rsidRDefault="009C13CC" w:rsidP="009C13CC">
            <w:pPr>
              <w:spacing w:line="242" w:lineRule="auto"/>
              <w:ind w:left="5" w:right="415"/>
              <w:rPr>
                <w:sz w:val="24"/>
                <w:szCs w:val="24"/>
              </w:rPr>
            </w:pPr>
            <w:r w:rsidRPr="00CE5C3F">
              <w:rPr>
                <w:spacing w:val="-1"/>
                <w:sz w:val="24"/>
                <w:szCs w:val="24"/>
              </w:rPr>
              <w:t>Тапсырманы шешудің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ұтымсыз әдісі немесе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жеткілікті</w:t>
            </w:r>
          </w:p>
          <w:p w14:paraId="6A08471F" w14:textId="77777777" w:rsidR="009C13CC" w:rsidRPr="00CE5C3F" w:rsidRDefault="009C13CC" w:rsidP="009C13CC">
            <w:pPr>
              <w:ind w:left="5" w:right="149"/>
              <w:rPr>
                <w:sz w:val="24"/>
                <w:szCs w:val="24"/>
              </w:rPr>
            </w:pPr>
            <w:r w:rsidRPr="00CE5C3F">
              <w:rPr>
                <w:sz w:val="24"/>
                <w:szCs w:val="24"/>
              </w:rPr>
              <w:t>ойластырылмаған жауап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pacing w:val="-1"/>
                <w:sz w:val="24"/>
                <w:szCs w:val="24"/>
              </w:rPr>
              <w:t>жоспары; тапсырмаларды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шеше алмау,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тапсырмаларды жалпы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түрде орындау; нормадан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lastRenderedPageBreak/>
              <w:t>асатын қателіктер мен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кемшіліктердің</w:t>
            </w:r>
            <w:r w:rsidRPr="00CE5C3F">
              <w:rPr>
                <w:spacing w:val="-8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болуы.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14:paraId="5A9D5EC8" w14:textId="77777777" w:rsidR="009C13CC" w:rsidRPr="00CE5C3F" w:rsidRDefault="009C13CC" w:rsidP="009C13CC">
            <w:pPr>
              <w:spacing w:line="244" w:lineRule="auto"/>
              <w:ind w:left="5" w:right="92"/>
              <w:rPr>
                <w:sz w:val="24"/>
                <w:szCs w:val="24"/>
              </w:rPr>
            </w:pPr>
            <w:r w:rsidRPr="00CE5C3F">
              <w:rPr>
                <w:spacing w:val="-1"/>
                <w:sz w:val="24"/>
                <w:szCs w:val="24"/>
              </w:rPr>
              <w:lastRenderedPageBreak/>
              <w:t xml:space="preserve">Тапсырмаларды </w:t>
            </w:r>
            <w:r w:rsidRPr="00CE5C3F">
              <w:rPr>
                <w:sz w:val="24"/>
                <w:szCs w:val="24"/>
              </w:rPr>
              <w:t>шешу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үшін</w:t>
            </w:r>
            <w:r w:rsidRPr="00CE5C3F">
              <w:rPr>
                <w:spacing w:val="-4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білімді,</w:t>
            </w:r>
          </w:p>
          <w:p w14:paraId="6249F56C" w14:textId="77777777" w:rsidR="009C13CC" w:rsidRPr="00CE5C3F" w:rsidRDefault="009C13CC" w:rsidP="009C13CC">
            <w:pPr>
              <w:ind w:left="5" w:right="59"/>
              <w:rPr>
                <w:sz w:val="24"/>
                <w:szCs w:val="24"/>
              </w:rPr>
            </w:pPr>
            <w:r w:rsidRPr="00CE5C3F">
              <w:rPr>
                <w:spacing w:val="-1"/>
                <w:sz w:val="24"/>
                <w:szCs w:val="24"/>
              </w:rPr>
              <w:t>алгоритмдерді қолдана</w:t>
            </w:r>
            <w:r w:rsidRPr="00CE5C3F">
              <w:rPr>
                <w:spacing w:val="-4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алмау; қорытынды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және нәтиже жасай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алмау.</w:t>
            </w:r>
            <w:r w:rsidRPr="00CE5C3F">
              <w:rPr>
                <w:spacing w:val="2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Қорытынды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бақылау жүргізу</w:t>
            </w:r>
            <w:r w:rsidRPr="00CE5C3F">
              <w:rPr>
                <w:spacing w:val="1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қағидаларын</w:t>
            </w:r>
            <w:r w:rsidRPr="00CE5C3F">
              <w:rPr>
                <w:spacing w:val="-7"/>
                <w:sz w:val="24"/>
                <w:szCs w:val="24"/>
              </w:rPr>
              <w:t xml:space="preserve"> </w:t>
            </w:r>
            <w:r w:rsidRPr="00CE5C3F">
              <w:rPr>
                <w:sz w:val="24"/>
                <w:szCs w:val="24"/>
              </w:rPr>
              <w:t>бұзу.</w:t>
            </w:r>
          </w:p>
        </w:tc>
      </w:tr>
    </w:tbl>
    <w:p w14:paraId="4ABD93B3" w14:textId="77777777" w:rsidR="009C13CC" w:rsidRPr="00CE5C3F" w:rsidRDefault="009C13CC" w:rsidP="009C13CC">
      <w:pPr>
        <w:spacing w:before="72" w:line="242" w:lineRule="auto"/>
        <w:ind w:left="101"/>
        <w:rPr>
          <w:sz w:val="24"/>
          <w:szCs w:val="24"/>
        </w:rPr>
      </w:pPr>
      <w:r w:rsidRPr="00CE5C3F">
        <w:rPr>
          <w:sz w:val="24"/>
          <w:szCs w:val="24"/>
        </w:rPr>
        <w:lastRenderedPageBreak/>
        <w:tab/>
        <w:t>Емтихан билеттері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2 сұрақтан тұрады.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Дұрыс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орындалған тапсырмалар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үшін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ең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көбі-100 балл,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оның</w:t>
      </w:r>
      <w:r w:rsidRPr="00CE5C3F">
        <w:rPr>
          <w:spacing w:val="1"/>
          <w:sz w:val="24"/>
          <w:szCs w:val="24"/>
        </w:rPr>
        <w:t xml:space="preserve"> </w:t>
      </w:r>
      <w:r w:rsidRPr="00CE5C3F">
        <w:rPr>
          <w:sz w:val="24"/>
          <w:szCs w:val="24"/>
        </w:rPr>
        <w:t>ішінде бірінші</w:t>
      </w:r>
      <w:r w:rsidRPr="00CE5C3F">
        <w:rPr>
          <w:spacing w:val="-42"/>
          <w:sz w:val="24"/>
          <w:szCs w:val="24"/>
        </w:rPr>
        <w:t xml:space="preserve"> </w:t>
      </w:r>
      <w:r w:rsidRPr="00CE5C3F">
        <w:rPr>
          <w:sz w:val="24"/>
          <w:szCs w:val="24"/>
        </w:rPr>
        <w:t>сұраққа</w:t>
      </w:r>
      <w:r w:rsidRPr="00CE5C3F">
        <w:rPr>
          <w:spacing w:val="9"/>
          <w:sz w:val="24"/>
          <w:szCs w:val="24"/>
        </w:rPr>
        <w:t xml:space="preserve"> </w:t>
      </w:r>
      <w:r w:rsidRPr="00CE5C3F">
        <w:rPr>
          <w:sz w:val="24"/>
          <w:szCs w:val="24"/>
        </w:rPr>
        <w:t>–</w:t>
      </w:r>
      <w:r w:rsidRPr="00CE5C3F">
        <w:rPr>
          <w:spacing w:val="4"/>
          <w:sz w:val="24"/>
          <w:szCs w:val="24"/>
        </w:rPr>
        <w:t xml:space="preserve"> </w:t>
      </w:r>
      <w:r w:rsidRPr="00CE5C3F">
        <w:rPr>
          <w:sz w:val="24"/>
          <w:szCs w:val="24"/>
        </w:rPr>
        <w:t>40</w:t>
      </w:r>
      <w:r w:rsidRPr="00CE5C3F">
        <w:rPr>
          <w:spacing w:val="4"/>
          <w:sz w:val="24"/>
          <w:szCs w:val="24"/>
        </w:rPr>
        <w:t xml:space="preserve"> </w:t>
      </w:r>
      <w:r w:rsidRPr="00CE5C3F">
        <w:rPr>
          <w:sz w:val="24"/>
          <w:szCs w:val="24"/>
        </w:rPr>
        <w:t>балл,</w:t>
      </w:r>
      <w:r w:rsidRPr="00CE5C3F">
        <w:rPr>
          <w:spacing w:val="5"/>
          <w:sz w:val="24"/>
          <w:szCs w:val="24"/>
        </w:rPr>
        <w:t xml:space="preserve"> </w:t>
      </w:r>
      <w:r w:rsidRPr="00CE5C3F">
        <w:rPr>
          <w:sz w:val="24"/>
          <w:szCs w:val="24"/>
        </w:rPr>
        <w:t>екінші</w:t>
      </w:r>
      <w:r w:rsidRPr="00CE5C3F">
        <w:rPr>
          <w:spacing w:val="6"/>
          <w:sz w:val="24"/>
          <w:szCs w:val="24"/>
        </w:rPr>
        <w:t xml:space="preserve"> </w:t>
      </w:r>
      <w:r w:rsidRPr="00CE5C3F">
        <w:rPr>
          <w:sz w:val="24"/>
          <w:szCs w:val="24"/>
        </w:rPr>
        <w:t>сұраққа-60</w:t>
      </w:r>
      <w:r w:rsidRPr="00CE5C3F">
        <w:rPr>
          <w:spacing w:val="4"/>
          <w:sz w:val="24"/>
          <w:szCs w:val="24"/>
        </w:rPr>
        <w:t xml:space="preserve"> </w:t>
      </w:r>
      <w:r w:rsidRPr="00CE5C3F">
        <w:rPr>
          <w:sz w:val="24"/>
          <w:szCs w:val="24"/>
        </w:rPr>
        <w:t>балл.</w:t>
      </w:r>
    </w:p>
    <w:p w14:paraId="493675C4" w14:textId="4EAE0EFA" w:rsidR="00735C50" w:rsidRPr="00CE5C3F" w:rsidRDefault="00735C50" w:rsidP="009C13CC">
      <w:pPr>
        <w:tabs>
          <w:tab w:val="left" w:pos="3120"/>
        </w:tabs>
        <w:rPr>
          <w:sz w:val="24"/>
          <w:szCs w:val="24"/>
        </w:rPr>
        <w:sectPr w:rsidR="00735C50" w:rsidRPr="00CE5C3F" w:rsidSect="00235666">
          <w:pgSz w:w="16840" w:h="11910" w:orient="landscape"/>
          <w:pgMar w:top="1100" w:right="700" w:bottom="280" w:left="460" w:header="720" w:footer="720" w:gutter="0"/>
          <w:cols w:space="720"/>
        </w:sectPr>
      </w:pPr>
    </w:p>
    <w:p w14:paraId="36A67AE8" w14:textId="77777777" w:rsidR="009C13CC" w:rsidRPr="00CE5C3F" w:rsidRDefault="009C13CC" w:rsidP="009C13CC">
      <w:pPr>
        <w:spacing w:before="72" w:line="242" w:lineRule="auto"/>
        <w:ind w:left="101"/>
        <w:rPr>
          <w:sz w:val="24"/>
          <w:szCs w:val="24"/>
        </w:rPr>
      </w:pPr>
    </w:p>
    <w:sectPr w:rsidR="009C13CC" w:rsidRPr="00CE5C3F">
      <w:pgSz w:w="11910" w:h="16850"/>
      <w:pgMar w:top="12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A43"/>
    <w:multiLevelType w:val="hybridMultilevel"/>
    <w:tmpl w:val="1A30E5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0300"/>
    <w:multiLevelType w:val="multilevel"/>
    <w:tmpl w:val="AE2A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766CC"/>
    <w:multiLevelType w:val="hybridMultilevel"/>
    <w:tmpl w:val="B76084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43DA"/>
    <w:multiLevelType w:val="hybridMultilevel"/>
    <w:tmpl w:val="7D0CAF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301"/>
    <w:multiLevelType w:val="multilevel"/>
    <w:tmpl w:val="67B4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E5588"/>
    <w:multiLevelType w:val="multilevel"/>
    <w:tmpl w:val="368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A4E10"/>
    <w:multiLevelType w:val="hybridMultilevel"/>
    <w:tmpl w:val="E0C21E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B09CE"/>
    <w:multiLevelType w:val="hybridMultilevel"/>
    <w:tmpl w:val="7BDE84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7682"/>
    <w:multiLevelType w:val="hybridMultilevel"/>
    <w:tmpl w:val="7818AC54"/>
    <w:lvl w:ilvl="0" w:tplc="927AE9EC">
      <w:numFmt w:val="bullet"/>
      <w:lvlText w:val=""/>
      <w:lvlJc w:val="left"/>
      <w:pPr>
        <w:ind w:left="260" w:hanging="279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1" w:tplc="8462129C">
      <w:numFmt w:val="bullet"/>
      <w:lvlText w:val="•"/>
      <w:lvlJc w:val="left"/>
      <w:pPr>
        <w:ind w:left="1236" w:hanging="279"/>
      </w:pPr>
      <w:rPr>
        <w:rFonts w:hint="default"/>
        <w:lang w:val="kk-KZ" w:eastAsia="en-US" w:bidi="ar-SA"/>
      </w:rPr>
    </w:lvl>
    <w:lvl w:ilvl="2" w:tplc="60AC2B42">
      <w:numFmt w:val="bullet"/>
      <w:lvlText w:val="•"/>
      <w:lvlJc w:val="left"/>
      <w:pPr>
        <w:ind w:left="2213" w:hanging="279"/>
      </w:pPr>
      <w:rPr>
        <w:rFonts w:hint="default"/>
        <w:lang w:val="kk-KZ" w:eastAsia="en-US" w:bidi="ar-SA"/>
      </w:rPr>
    </w:lvl>
    <w:lvl w:ilvl="3" w:tplc="E3724016">
      <w:numFmt w:val="bullet"/>
      <w:lvlText w:val="•"/>
      <w:lvlJc w:val="left"/>
      <w:pPr>
        <w:ind w:left="3190" w:hanging="279"/>
      </w:pPr>
      <w:rPr>
        <w:rFonts w:hint="default"/>
        <w:lang w:val="kk-KZ" w:eastAsia="en-US" w:bidi="ar-SA"/>
      </w:rPr>
    </w:lvl>
    <w:lvl w:ilvl="4" w:tplc="15C0B484">
      <w:numFmt w:val="bullet"/>
      <w:lvlText w:val="•"/>
      <w:lvlJc w:val="left"/>
      <w:pPr>
        <w:ind w:left="4167" w:hanging="279"/>
      </w:pPr>
      <w:rPr>
        <w:rFonts w:hint="default"/>
        <w:lang w:val="kk-KZ" w:eastAsia="en-US" w:bidi="ar-SA"/>
      </w:rPr>
    </w:lvl>
    <w:lvl w:ilvl="5" w:tplc="B82C06CE">
      <w:numFmt w:val="bullet"/>
      <w:lvlText w:val="•"/>
      <w:lvlJc w:val="left"/>
      <w:pPr>
        <w:ind w:left="5144" w:hanging="279"/>
      </w:pPr>
      <w:rPr>
        <w:rFonts w:hint="default"/>
        <w:lang w:val="kk-KZ" w:eastAsia="en-US" w:bidi="ar-SA"/>
      </w:rPr>
    </w:lvl>
    <w:lvl w:ilvl="6" w:tplc="6C6AB32C">
      <w:numFmt w:val="bullet"/>
      <w:lvlText w:val="•"/>
      <w:lvlJc w:val="left"/>
      <w:pPr>
        <w:ind w:left="6121" w:hanging="279"/>
      </w:pPr>
      <w:rPr>
        <w:rFonts w:hint="default"/>
        <w:lang w:val="kk-KZ" w:eastAsia="en-US" w:bidi="ar-SA"/>
      </w:rPr>
    </w:lvl>
    <w:lvl w:ilvl="7" w:tplc="55B2E23E">
      <w:numFmt w:val="bullet"/>
      <w:lvlText w:val="•"/>
      <w:lvlJc w:val="left"/>
      <w:pPr>
        <w:ind w:left="7098" w:hanging="279"/>
      </w:pPr>
      <w:rPr>
        <w:rFonts w:hint="default"/>
        <w:lang w:val="kk-KZ" w:eastAsia="en-US" w:bidi="ar-SA"/>
      </w:rPr>
    </w:lvl>
    <w:lvl w:ilvl="8" w:tplc="27F64DDC">
      <w:numFmt w:val="bullet"/>
      <w:lvlText w:val="•"/>
      <w:lvlJc w:val="left"/>
      <w:pPr>
        <w:ind w:left="8075" w:hanging="279"/>
      </w:pPr>
      <w:rPr>
        <w:rFonts w:hint="default"/>
        <w:lang w:val="kk-KZ" w:eastAsia="en-US" w:bidi="ar-SA"/>
      </w:rPr>
    </w:lvl>
  </w:abstractNum>
  <w:abstractNum w:abstractNumId="9" w15:restartNumberingAfterBreak="0">
    <w:nsid w:val="5D641D1E"/>
    <w:multiLevelType w:val="hybridMultilevel"/>
    <w:tmpl w:val="7B2E0644"/>
    <w:lvl w:ilvl="0" w:tplc="DED09360">
      <w:start w:val="1"/>
      <w:numFmt w:val="decimal"/>
      <w:lvlText w:val="%1."/>
      <w:lvlJc w:val="left"/>
      <w:pPr>
        <w:ind w:left="981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270277C">
      <w:start w:val="1"/>
      <w:numFmt w:val="decimal"/>
      <w:lvlText w:val="%2."/>
      <w:lvlJc w:val="left"/>
      <w:pPr>
        <w:ind w:left="1220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1E0E86F8">
      <w:numFmt w:val="bullet"/>
      <w:lvlText w:val="•"/>
      <w:lvlJc w:val="left"/>
      <w:pPr>
        <w:ind w:left="2198" w:hanging="279"/>
      </w:pPr>
      <w:rPr>
        <w:rFonts w:hint="default"/>
        <w:lang w:val="kk-KZ" w:eastAsia="en-US" w:bidi="ar-SA"/>
      </w:rPr>
    </w:lvl>
    <w:lvl w:ilvl="3" w:tplc="65922C20">
      <w:numFmt w:val="bullet"/>
      <w:lvlText w:val="•"/>
      <w:lvlJc w:val="left"/>
      <w:pPr>
        <w:ind w:left="3177" w:hanging="279"/>
      </w:pPr>
      <w:rPr>
        <w:rFonts w:hint="default"/>
        <w:lang w:val="kk-KZ" w:eastAsia="en-US" w:bidi="ar-SA"/>
      </w:rPr>
    </w:lvl>
    <w:lvl w:ilvl="4" w:tplc="17325288">
      <w:numFmt w:val="bullet"/>
      <w:lvlText w:val="•"/>
      <w:lvlJc w:val="left"/>
      <w:pPr>
        <w:ind w:left="4156" w:hanging="279"/>
      </w:pPr>
      <w:rPr>
        <w:rFonts w:hint="default"/>
        <w:lang w:val="kk-KZ" w:eastAsia="en-US" w:bidi="ar-SA"/>
      </w:rPr>
    </w:lvl>
    <w:lvl w:ilvl="5" w:tplc="8FEA69FE">
      <w:numFmt w:val="bullet"/>
      <w:lvlText w:val="•"/>
      <w:lvlJc w:val="left"/>
      <w:pPr>
        <w:ind w:left="5135" w:hanging="279"/>
      </w:pPr>
      <w:rPr>
        <w:rFonts w:hint="default"/>
        <w:lang w:val="kk-KZ" w:eastAsia="en-US" w:bidi="ar-SA"/>
      </w:rPr>
    </w:lvl>
    <w:lvl w:ilvl="6" w:tplc="C18E1B18">
      <w:numFmt w:val="bullet"/>
      <w:lvlText w:val="•"/>
      <w:lvlJc w:val="left"/>
      <w:pPr>
        <w:ind w:left="6113" w:hanging="279"/>
      </w:pPr>
      <w:rPr>
        <w:rFonts w:hint="default"/>
        <w:lang w:val="kk-KZ" w:eastAsia="en-US" w:bidi="ar-SA"/>
      </w:rPr>
    </w:lvl>
    <w:lvl w:ilvl="7" w:tplc="EC0E92E2">
      <w:numFmt w:val="bullet"/>
      <w:lvlText w:val="•"/>
      <w:lvlJc w:val="left"/>
      <w:pPr>
        <w:ind w:left="7092" w:hanging="279"/>
      </w:pPr>
      <w:rPr>
        <w:rFonts w:hint="default"/>
        <w:lang w:val="kk-KZ" w:eastAsia="en-US" w:bidi="ar-SA"/>
      </w:rPr>
    </w:lvl>
    <w:lvl w:ilvl="8" w:tplc="668EEF44">
      <w:numFmt w:val="bullet"/>
      <w:lvlText w:val="•"/>
      <w:lvlJc w:val="left"/>
      <w:pPr>
        <w:ind w:left="8071" w:hanging="279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C50"/>
    <w:rsid w:val="00074439"/>
    <w:rsid w:val="00235666"/>
    <w:rsid w:val="003E43B4"/>
    <w:rsid w:val="006412AB"/>
    <w:rsid w:val="00735C50"/>
    <w:rsid w:val="007F6BB5"/>
    <w:rsid w:val="009C13CC"/>
    <w:rsid w:val="00CC6897"/>
    <w:rsid w:val="00CD7DE9"/>
    <w:rsid w:val="00CE5C3F"/>
    <w:rsid w:val="00E430B6"/>
    <w:rsid w:val="00F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7D0EE0"/>
  <w15:docId w15:val="{0165FE50-3A8D-45AB-9802-0C38C687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431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C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981" w:hanging="447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customStyle="1" w:styleId="TableNormal1">
    <w:name w:val="Table Normal1"/>
    <w:uiPriority w:val="2"/>
    <w:semiHidden/>
    <w:unhideWhenUsed/>
    <w:qFormat/>
    <w:rsid w:val="009C1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E5C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paragraph" w:styleId="a5">
    <w:name w:val="Normal (Web)"/>
    <w:basedOn w:val="a"/>
    <w:uiPriority w:val="99"/>
    <w:semiHidden/>
    <w:unhideWhenUsed/>
    <w:rsid w:val="00CE5C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CE5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cialworker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9E4F5-1917-4C57-AB0A-BF7E76EB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BURKHANOVA - 2</dc:creator>
  <cp:lastModifiedBy>Дархан</cp:lastModifiedBy>
  <cp:revision>2</cp:revision>
  <dcterms:created xsi:type="dcterms:W3CDTF">2025-08-31T08:28:00Z</dcterms:created>
  <dcterms:modified xsi:type="dcterms:W3CDTF">2025-08-31T08:28:00Z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